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A1BC6" w14:textId="6945C9DD" w:rsidR="00665758" w:rsidRPr="00665758" w:rsidRDefault="00665758" w:rsidP="00665758">
      <w:pPr>
        <w:pBdr>
          <w:top w:val="nil"/>
          <w:left w:val="nil"/>
          <w:bottom w:val="nil"/>
          <w:right w:val="nil"/>
          <w:between w:val="nil"/>
        </w:pBdr>
        <w:spacing w:before="120" w:after="120" w:line="240" w:lineRule="auto"/>
        <w:ind w:right="-1"/>
        <w:jc w:val="center"/>
        <w:rPr>
          <w:rFonts w:ascii="Arial" w:hAnsi="Arial" w:cs="Arial"/>
          <w:b/>
          <w:color w:val="000000"/>
          <w:sz w:val="24"/>
          <w:szCs w:val="24"/>
        </w:rPr>
      </w:pPr>
      <w:r w:rsidRPr="007D0B03">
        <w:rPr>
          <w:rFonts w:ascii="Arial" w:hAnsi="Arial" w:cs="Arial"/>
          <w:b/>
          <w:color w:val="000000"/>
          <w:sz w:val="24"/>
          <w:szCs w:val="24"/>
        </w:rPr>
        <w:t xml:space="preserve">EDITAL DE CHAMAMENTO PÚBLICO Nº </w:t>
      </w:r>
      <w:r w:rsidR="007D0B03" w:rsidRPr="007D0B03">
        <w:rPr>
          <w:rFonts w:ascii="Arial" w:hAnsi="Arial" w:cs="Arial"/>
          <w:b/>
          <w:color w:val="000000"/>
          <w:sz w:val="24"/>
          <w:szCs w:val="24"/>
        </w:rPr>
        <w:t>0</w:t>
      </w:r>
      <w:r w:rsidR="00260A8B">
        <w:rPr>
          <w:rFonts w:ascii="Arial" w:hAnsi="Arial" w:cs="Arial"/>
          <w:b/>
          <w:color w:val="000000"/>
          <w:sz w:val="24"/>
          <w:szCs w:val="24"/>
        </w:rPr>
        <w:t>2</w:t>
      </w:r>
      <w:r w:rsidRPr="007D0B03">
        <w:rPr>
          <w:rFonts w:ascii="Arial" w:hAnsi="Arial" w:cs="Arial"/>
          <w:b/>
          <w:color w:val="000000"/>
          <w:sz w:val="24"/>
          <w:szCs w:val="24"/>
        </w:rPr>
        <w:t>/202</w:t>
      </w:r>
      <w:r w:rsidR="00260A8B">
        <w:rPr>
          <w:rFonts w:ascii="Arial" w:hAnsi="Arial" w:cs="Arial"/>
          <w:b/>
          <w:color w:val="000000"/>
          <w:sz w:val="24"/>
          <w:szCs w:val="24"/>
        </w:rPr>
        <w:t>4</w:t>
      </w:r>
    </w:p>
    <w:p w14:paraId="04A82F62" w14:textId="77777777" w:rsidR="00665758" w:rsidRPr="00665758" w:rsidRDefault="00665758" w:rsidP="00665758">
      <w:pPr>
        <w:pBdr>
          <w:top w:val="nil"/>
          <w:left w:val="nil"/>
          <w:bottom w:val="nil"/>
          <w:right w:val="nil"/>
          <w:between w:val="nil"/>
        </w:pBdr>
        <w:spacing w:before="120" w:after="120" w:line="240" w:lineRule="auto"/>
        <w:ind w:right="-1"/>
        <w:rPr>
          <w:rFonts w:ascii="Arial" w:hAnsi="Arial" w:cs="Arial"/>
          <w:b/>
          <w:color w:val="000000"/>
          <w:sz w:val="24"/>
          <w:szCs w:val="24"/>
        </w:rPr>
      </w:pPr>
    </w:p>
    <w:p w14:paraId="432E7BC6" w14:textId="77777777" w:rsidR="00665758" w:rsidRPr="00665758" w:rsidRDefault="00665758" w:rsidP="00665758">
      <w:pPr>
        <w:pBdr>
          <w:top w:val="nil"/>
          <w:left w:val="nil"/>
          <w:bottom w:val="nil"/>
          <w:right w:val="nil"/>
          <w:between w:val="nil"/>
        </w:pBdr>
        <w:spacing w:before="120" w:after="120" w:line="240" w:lineRule="auto"/>
        <w:ind w:right="-1"/>
        <w:jc w:val="center"/>
        <w:rPr>
          <w:rFonts w:ascii="Arial" w:hAnsi="Arial" w:cs="Arial"/>
          <w:b/>
          <w:color w:val="000000"/>
          <w:sz w:val="24"/>
          <w:szCs w:val="24"/>
        </w:rPr>
      </w:pPr>
      <w:r w:rsidRPr="00665758">
        <w:rPr>
          <w:rFonts w:ascii="Arial" w:hAnsi="Arial" w:cs="Arial"/>
          <w:b/>
          <w:color w:val="000000"/>
          <w:sz w:val="24"/>
          <w:szCs w:val="24"/>
        </w:rPr>
        <w:t>EDITAL DE SELEÇÃO DE PROJETOS PARA FIRMAR TERMO DE</w:t>
      </w:r>
    </w:p>
    <w:p w14:paraId="694F337B" w14:textId="5A107B91" w:rsidR="00665758" w:rsidRPr="00665758" w:rsidRDefault="00665758" w:rsidP="00665758">
      <w:pPr>
        <w:pBdr>
          <w:top w:val="nil"/>
          <w:left w:val="nil"/>
          <w:bottom w:val="nil"/>
          <w:right w:val="nil"/>
          <w:between w:val="nil"/>
        </w:pBdr>
        <w:spacing w:before="120" w:after="120" w:line="240" w:lineRule="auto"/>
        <w:ind w:right="-1"/>
        <w:jc w:val="center"/>
        <w:rPr>
          <w:rFonts w:ascii="Arial" w:hAnsi="Arial" w:cs="Arial"/>
          <w:b/>
          <w:color w:val="000000"/>
          <w:sz w:val="24"/>
          <w:szCs w:val="24"/>
        </w:rPr>
      </w:pPr>
      <w:r w:rsidRPr="00665758">
        <w:rPr>
          <w:rFonts w:ascii="Arial" w:hAnsi="Arial" w:cs="Arial"/>
          <w:b/>
          <w:color w:val="000000"/>
          <w:sz w:val="24"/>
          <w:szCs w:val="24"/>
        </w:rPr>
        <w:t xml:space="preserve">EXECUÇÃO CULTURAL COM RECURSOS DA </w:t>
      </w:r>
      <w:r w:rsidR="004D0A5D">
        <w:rPr>
          <w:rFonts w:ascii="Arial" w:hAnsi="Arial" w:cs="Arial"/>
          <w:b/>
          <w:color w:val="000000"/>
          <w:sz w:val="24"/>
          <w:szCs w:val="24"/>
        </w:rPr>
        <w:t xml:space="preserve">LEI </w:t>
      </w:r>
      <w:r w:rsidRPr="00665758">
        <w:rPr>
          <w:rFonts w:ascii="Arial" w:hAnsi="Arial" w:cs="Arial"/>
          <w:b/>
          <w:color w:val="000000"/>
          <w:sz w:val="24"/>
          <w:szCs w:val="24"/>
        </w:rPr>
        <w:t>COMPLEMENTAR</w:t>
      </w:r>
      <w:r w:rsidR="00793F75">
        <w:rPr>
          <w:rFonts w:ascii="Arial" w:hAnsi="Arial" w:cs="Arial"/>
          <w:b/>
          <w:color w:val="000000"/>
          <w:sz w:val="24"/>
          <w:szCs w:val="24"/>
        </w:rPr>
        <w:t xml:space="preserve"> </w:t>
      </w:r>
      <w:r w:rsidRPr="00665758">
        <w:rPr>
          <w:rFonts w:ascii="Arial" w:hAnsi="Arial" w:cs="Arial"/>
          <w:b/>
          <w:color w:val="000000"/>
          <w:sz w:val="24"/>
          <w:szCs w:val="24"/>
        </w:rPr>
        <w:t>195/2022 (LEI PAULO GUSTAVO) –</w:t>
      </w:r>
      <w:r>
        <w:rPr>
          <w:rFonts w:ascii="Arial" w:hAnsi="Arial" w:cs="Arial"/>
          <w:b/>
          <w:color w:val="000000"/>
          <w:sz w:val="24"/>
          <w:szCs w:val="24"/>
        </w:rPr>
        <w:t xml:space="preserve"> </w:t>
      </w:r>
      <w:r w:rsidRPr="00665758">
        <w:rPr>
          <w:rFonts w:ascii="Arial" w:hAnsi="Arial" w:cs="Arial"/>
          <w:b/>
          <w:color w:val="000000"/>
          <w:sz w:val="24"/>
          <w:szCs w:val="24"/>
        </w:rPr>
        <w:t>DEMAIS ÁREAS CULTURAIS</w:t>
      </w:r>
    </w:p>
    <w:p w14:paraId="4BEA4F19" w14:textId="77777777" w:rsidR="008B69BE" w:rsidRPr="00346753" w:rsidRDefault="006A4AC4"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r w:rsidRPr="00346753">
        <w:rPr>
          <w:rFonts w:ascii="Arial" w:hAnsi="Arial" w:cs="Arial"/>
          <w:color w:val="000000"/>
          <w:sz w:val="24"/>
          <w:szCs w:val="24"/>
        </w:rPr>
        <w:t> </w:t>
      </w:r>
    </w:p>
    <w:p w14:paraId="76E9468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Este Edital é realizado com recursos do Governo Federal repassados por meio da Lei Complementar nº 195/2022 - Lei Paulo Gustavo.</w:t>
      </w:r>
    </w:p>
    <w:p w14:paraId="6E4377B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14:paraId="2D549D3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É, ainda, uma homenagem a Paulo Gustavo, artista símbolo da categoria, vitimado pela doença.</w:t>
      </w:r>
    </w:p>
    <w:p w14:paraId="221F486E" w14:textId="6D05C3D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As condições para a execução da Lei Paulo Gustavo foram criadas por meio do engajamento da sociedade e o presente edital destina-se a apoiar projetos apresentados pelos agentes culturais do </w:t>
      </w:r>
      <w:r w:rsidRPr="00346753">
        <w:rPr>
          <w:rFonts w:ascii="Arial" w:hAnsi="Arial" w:cs="Arial"/>
          <w:sz w:val="24"/>
          <w:szCs w:val="24"/>
        </w:rPr>
        <w:t xml:space="preserve">Município de </w:t>
      </w:r>
      <w:r w:rsidR="006A78F5" w:rsidRPr="00346753">
        <w:rPr>
          <w:rFonts w:ascii="Arial" w:hAnsi="Arial" w:cs="Arial"/>
          <w:sz w:val="24"/>
          <w:szCs w:val="24"/>
        </w:rPr>
        <w:t xml:space="preserve">Mato Rico </w:t>
      </w:r>
      <w:r w:rsidRPr="00346753">
        <w:rPr>
          <w:rFonts w:ascii="Arial" w:hAnsi="Arial" w:cs="Arial"/>
          <w:sz w:val="24"/>
          <w:szCs w:val="24"/>
        </w:rPr>
        <w:t>- Paraná.</w:t>
      </w:r>
    </w:p>
    <w:p w14:paraId="252A5F75" w14:textId="0A0AFDD0"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Deste modo, </w:t>
      </w:r>
      <w:r w:rsidRPr="00346753">
        <w:rPr>
          <w:rFonts w:ascii="Arial" w:hAnsi="Arial" w:cs="Arial"/>
          <w:sz w:val="24"/>
          <w:szCs w:val="24"/>
        </w:rPr>
        <w:t>a</w:t>
      </w:r>
      <w:r w:rsidR="006A78F5" w:rsidRPr="00346753">
        <w:rPr>
          <w:rFonts w:ascii="Arial" w:hAnsi="Arial" w:cs="Arial"/>
          <w:sz w:val="24"/>
          <w:szCs w:val="24"/>
        </w:rPr>
        <w:t xml:space="preserve"> </w:t>
      </w:r>
      <w:r w:rsidRPr="00346753">
        <w:rPr>
          <w:rFonts w:ascii="Arial" w:hAnsi="Arial" w:cs="Arial"/>
          <w:sz w:val="24"/>
          <w:szCs w:val="24"/>
        </w:rPr>
        <w:t xml:space="preserve">Secretaria de </w:t>
      </w:r>
      <w:r w:rsidR="006A78F5" w:rsidRPr="00346753">
        <w:rPr>
          <w:rFonts w:ascii="Arial" w:hAnsi="Arial" w:cs="Arial"/>
          <w:sz w:val="24"/>
          <w:szCs w:val="24"/>
        </w:rPr>
        <w:t xml:space="preserve">Educação e </w:t>
      </w:r>
      <w:r w:rsidRPr="00346753">
        <w:rPr>
          <w:rFonts w:ascii="Arial" w:hAnsi="Arial" w:cs="Arial"/>
          <w:sz w:val="24"/>
          <w:szCs w:val="24"/>
        </w:rPr>
        <w:t>Cultura,</w:t>
      </w:r>
      <w:r w:rsidR="006A78F5" w:rsidRPr="00346753">
        <w:rPr>
          <w:rFonts w:ascii="Arial" w:hAnsi="Arial" w:cs="Arial"/>
          <w:sz w:val="24"/>
          <w:szCs w:val="24"/>
        </w:rPr>
        <w:t xml:space="preserve"> </w:t>
      </w:r>
      <w:r w:rsidRPr="00346753">
        <w:rPr>
          <w:rFonts w:ascii="Arial" w:hAnsi="Arial" w:cs="Arial"/>
          <w:color w:val="000000"/>
          <w:sz w:val="24"/>
          <w:szCs w:val="24"/>
        </w:rPr>
        <w:t>torna público o presente edital elaborado com base na Lei Complementar 195/2022, no Decreto 11.525/2023 e no Decreto 11.453/2023.</w:t>
      </w:r>
    </w:p>
    <w:p w14:paraId="659CC78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r w:rsidRPr="00346753">
        <w:rPr>
          <w:rFonts w:ascii="Arial" w:hAnsi="Arial" w:cs="Arial"/>
          <w:color w:val="000000"/>
          <w:sz w:val="24"/>
          <w:szCs w:val="24"/>
        </w:rPr>
        <w:br/>
        <w:t> </w:t>
      </w:r>
    </w:p>
    <w:p w14:paraId="4A9F261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 OBJETO </w:t>
      </w:r>
    </w:p>
    <w:p w14:paraId="5685F67C" w14:textId="6A202F7D"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00FF"/>
          <w:sz w:val="24"/>
          <w:szCs w:val="24"/>
        </w:rPr>
      </w:pPr>
      <w:r w:rsidRPr="00346753">
        <w:rPr>
          <w:rFonts w:ascii="Arial" w:hAnsi="Arial" w:cs="Arial"/>
          <w:color w:val="000000"/>
          <w:sz w:val="24"/>
          <w:szCs w:val="24"/>
        </w:rPr>
        <w:t xml:space="preserve">1.1 O objeto deste Edital é a seleção de projetos culturais de </w:t>
      </w:r>
      <w:r w:rsidR="00665758">
        <w:rPr>
          <w:rFonts w:ascii="Arial" w:hAnsi="Arial" w:cs="Arial"/>
          <w:color w:val="000000"/>
          <w:sz w:val="24"/>
          <w:szCs w:val="24"/>
        </w:rPr>
        <w:t>DEMAIS ÁREAS</w:t>
      </w:r>
      <w:r w:rsidRPr="00346753">
        <w:rPr>
          <w:rFonts w:ascii="Arial" w:hAnsi="Arial" w:cs="Arial"/>
          <w:color w:val="000000"/>
          <w:sz w:val="24"/>
          <w:szCs w:val="24"/>
        </w:rPr>
        <w:t xml:space="preserve"> para receberem apoio financeiro nas categorias conforme descritas no Anexo I, por meio da celebração de Termo de Execução Cultural, com o objetivo de incentivar as diversas formas de manifestações culturais do </w:t>
      </w:r>
      <w:r w:rsidRPr="00346753">
        <w:rPr>
          <w:rFonts w:ascii="Arial" w:hAnsi="Arial" w:cs="Arial"/>
          <w:sz w:val="24"/>
          <w:szCs w:val="24"/>
        </w:rPr>
        <w:t xml:space="preserve">Município de </w:t>
      </w:r>
      <w:r w:rsidR="004327ED" w:rsidRPr="00346753">
        <w:rPr>
          <w:rFonts w:ascii="Arial" w:hAnsi="Arial" w:cs="Arial"/>
          <w:sz w:val="24"/>
          <w:szCs w:val="24"/>
        </w:rPr>
        <w:t xml:space="preserve">Mato Rico </w:t>
      </w:r>
      <w:r w:rsidRPr="00346753">
        <w:rPr>
          <w:rFonts w:ascii="Arial" w:hAnsi="Arial" w:cs="Arial"/>
          <w:sz w:val="24"/>
          <w:szCs w:val="24"/>
        </w:rPr>
        <w:t>- Paraná.</w:t>
      </w:r>
    </w:p>
    <w:p w14:paraId="6C4DC59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7EA31EA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2. VALORES</w:t>
      </w:r>
    </w:p>
    <w:p w14:paraId="52DCE2C9" w14:textId="236BE321"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2.1 O valor total disponibilizado para este Edital é de </w:t>
      </w:r>
      <w:r w:rsidR="00665758" w:rsidRPr="00665758">
        <w:rPr>
          <w:rFonts w:ascii="Arial" w:hAnsi="Arial" w:cs="Arial"/>
          <w:color w:val="000000"/>
          <w:sz w:val="24"/>
          <w:szCs w:val="24"/>
        </w:rPr>
        <w:t>R$ 15.865,67 (quinze mil oitocentos e sessenta e cinco reais e sessenta e sete centavos)</w:t>
      </w:r>
      <w:r w:rsidRPr="00665758">
        <w:rPr>
          <w:rFonts w:ascii="Arial" w:hAnsi="Arial" w:cs="Arial"/>
          <w:color w:val="000000"/>
          <w:sz w:val="24"/>
          <w:szCs w:val="24"/>
        </w:rPr>
        <w:t xml:space="preserve"> </w:t>
      </w:r>
      <w:r w:rsidRPr="00346753">
        <w:rPr>
          <w:rFonts w:ascii="Arial" w:hAnsi="Arial" w:cs="Arial"/>
          <w:color w:val="000000"/>
          <w:sz w:val="24"/>
          <w:szCs w:val="24"/>
        </w:rPr>
        <w:t>dividido entre as categorias de apoio descritas no Anexo I deste edital. </w:t>
      </w:r>
    </w:p>
    <w:p w14:paraId="7EF5104F" w14:textId="3D48D284" w:rsidR="008B69BE"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00031E">
        <w:rPr>
          <w:rFonts w:ascii="Arial" w:hAnsi="Arial" w:cs="Arial"/>
          <w:color w:val="000000"/>
          <w:sz w:val="24"/>
          <w:szCs w:val="24"/>
        </w:rPr>
        <w:lastRenderedPageBreak/>
        <w:t>2.2 A despesa correrá à conta da seguinte Dotação Orçamentária</w:t>
      </w:r>
      <w:r w:rsidR="009D426E" w:rsidRPr="0000031E">
        <w:rPr>
          <w:rFonts w:ascii="Arial" w:hAnsi="Arial" w:cs="Arial"/>
          <w:color w:val="000000"/>
          <w:sz w:val="24"/>
          <w:szCs w:val="24"/>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4819"/>
        <w:gridCol w:w="1291"/>
      </w:tblGrid>
      <w:tr w:rsidR="00926D42" w:rsidRPr="00346753" w14:paraId="7AC104BE" w14:textId="77777777" w:rsidTr="00926D42">
        <w:tc>
          <w:tcPr>
            <w:tcW w:w="2220" w:type="dxa"/>
            <w:tcBorders>
              <w:top w:val="single" w:sz="4" w:space="0" w:color="auto"/>
              <w:left w:val="single" w:sz="4" w:space="0" w:color="auto"/>
              <w:bottom w:val="single" w:sz="4" w:space="0" w:color="auto"/>
              <w:right w:val="single" w:sz="4" w:space="0" w:color="auto"/>
            </w:tcBorders>
            <w:shd w:val="pct10" w:color="auto" w:fill="FFFFFF"/>
          </w:tcPr>
          <w:p w14:paraId="6C5FAC95" w14:textId="77777777" w:rsidR="00926D42" w:rsidRPr="00346753" w:rsidRDefault="00926D42" w:rsidP="009F20BF">
            <w:pPr>
              <w:ind w:right="-1"/>
              <w:jc w:val="center"/>
              <w:rPr>
                <w:rFonts w:ascii="Arial" w:hAnsi="Arial" w:cs="Arial"/>
                <w:b/>
                <w:sz w:val="24"/>
                <w:szCs w:val="24"/>
              </w:rPr>
            </w:pPr>
            <w:r w:rsidRPr="00346753">
              <w:rPr>
                <w:rFonts w:ascii="Arial" w:hAnsi="Arial" w:cs="Arial"/>
                <w:b/>
                <w:sz w:val="24"/>
                <w:szCs w:val="24"/>
              </w:rPr>
              <w:t>G E R A L</w:t>
            </w:r>
          </w:p>
        </w:tc>
        <w:tc>
          <w:tcPr>
            <w:tcW w:w="4819" w:type="dxa"/>
            <w:tcBorders>
              <w:top w:val="single" w:sz="4" w:space="0" w:color="auto"/>
              <w:left w:val="single" w:sz="4" w:space="0" w:color="auto"/>
              <w:bottom w:val="single" w:sz="4" w:space="0" w:color="auto"/>
              <w:right w:val="single" w:sz="4" w:space="0" w:color="auto"/>
            </w:tcBorders>
            <w:shd w:val="pct10" w:color="auto" w:fill="FFFFFF"/>
          </w:tcPr>
          <w:p w14:paraId="2D6CBE6D" w14:textId="77777777" w:rsidR="00926D42" w:rsidRPr="00346753" w:rsidRDefault="00926D42" w:rsidP="009F20BF">
            <w:pPr>
              <w:ind w:right="-1"/>
              <w:jc w:val="center"/>
              <w:rPr>
                <w:rFonts w:ascii="Arial" w:hAnsi="Arial" w:cs="Arial"/>
                <w:b/>
                <w:sz w:val="24"/>
                <w:szCs w:val="24"/>
              </w:rPr>
            </w:pPr>
            <w:r w:rsidRPr="00346753">
              <w:rPr>
                <w:rFonts w:ascii="Arial" w:hAnsi="Arial" w:cs="Arial"/>
                <w:b/>
                <w:sz w:val="24"/>
                <w:szCs w:val="24"/>
              </w:rPr>
              <w:t>E S P E C I F I C A Ç Ã O</w:t>
            </w:r>
          </w:p>
        </w:tc>
        <w:tc>
          <w:tcPr>
            <w:tcW w:w="1291" w:type="dxa"/>
            <w:tcBorders>
              <w:top w:val="single" w:sz="4" w:space="0" w:color="auto"/>
              <w:left w:val="single" w:sz="4" w:space="0" w:color="auto"/>
              <w:bottom w:val="single" w:sz="4" w:space="0" w:color="auto"/>
              <w:right w:val="single" w:sz="4" w:space="0" w:color="auto"/>
            </w:tcBorders>
            <w:shd w:val="pct10" w:color="auto" w:fill="FFFFFF"/>
          </w:tcPr>
          <w:p w14:paraId="3FD21D76" w14:textId="5A54D18B" w:rsidR="00926D42" w:rsidRPr="00346753" w:rsidRDefault="0064649F" w:rsidP="009F20BF">
            <w:pPr>
              <w:ind w:right="-1"/>
              <w:jc w:val="center"/>
              <w:rPr>
                <w:rFonts w:ascii="Arial" w:hAnsi="Arial" w:cs="Arial"/>
                <w:b/>
                <w:sz w:val="24"/>
                <w:szCs w:val="24"/>
              </w:rPr>
            </w:pPr>
            <w:r>
              <w:rPr>
                <w:rFonts w:ascii="Arial" w:hAnsi="Arial" w:cs="Arial"/>
                <w:b/>
                <w:sz w:val="24"/>
                <w:szCs w:val="24"/>
              </w:rPr>
              <w:t xml:space="preserve"> </w:t>
            </w:r>
            <w:r w:rsidR="00926D42" w:rsidRPr="00346753">
              <w:rPr>
                <w:rFonts w:ascii="Arial" w:hAnsi="Arial" w:cs="Arial"/>
                <w:b/>
                <w:sz w:val="24"/>
                <w:szCs w:val="24"/>
              </w:rPr>
              <w:t>V A L O R</w:t>
            </w:r>
          </w:p>
        </w:tc>
      </w:tr>
      <w:tr w:rsidR="00926D42" w:rsidRPr="00346753" w14:paraId="5F515F08" w14:textId="77777777" w:rsidTr="00926D42">
        <w:tc>
          <w:tcPr>
            <w:tcW w:w="2220" w:type="dxa"/>
            <w:tcBorders>
              <w:top w:val="single" w:sz="4" w:space="0" w:color="auto"/>
              <w:left w:val="single" w:sz="4" w:space="0" w:color="auto"/>
              <w:bottom w:val="single" w:sz="4" w:space="0" w:color="auto"/>
              <w:right w:val="single" w:sz="4" w:space="0" w:color="auto"/>
            </w:tcBorders>
          </w:tcPr>
          <w:p w14:paraId="7AF385F9" w14:textId="2ABA3F1A" w:rsidR="00926D42" w:rsidRPr="00346753" w:rsidRDefault="00926D42" w:rsidP="009F20BF">
            <w:pPr>
              <w:ind w:right="-1"/>
              <w:rPr>
                <w:rFonts w:ascii="Arial" w:hAnsi="Arial" w:cs="Arial"/>
                <w:sz w:val="24"/>
                <w:szCs w:val="24"/>
              </w:rPr>
            </w:pPr>
            <w:r>
              <w:rPr>
                <w:rFonts w:ascii="Arial" w:hAnsi="Arial" w:cs="Arial"/>
                <w:sz w:val="24"/>
                <w:szCs w:val="24"/>
              </w:rPr>
              <w:t>LEI Nº 675/2023</w:t>
            </w:r>
          </w:p>
        </w:tc>
        <w:tc>
          <w:tcPr>
            <w:tcW w:w="4819" w:type="dxa"/>
            <w:tcBorders>
              <w:top w:val="single" w:sz="4" w:space="0" w:color="auto"/>
              <w:left w:val="single" w:sz="4" w:space="0" w:color="auto"/>
              <w:bottom w:val="single" w:sz="4" w:space="0" w:color="auto"/>
              <w:right w:val="single" w:sz="4" w:space="0" w:color="auto"/>
            </w:tcBorders>
          </w:tcPr>
          <w:p w14:paraId="6B67A8ED" w14:textId="77777777" w:rsidR="00926D42" w:rsidRPr="00346753" w:rsidRDefault="00926D42" w:rsidP="009F20BF">
            <w:pPr>
              <w:ind w:right="-1"/>
              <w:rPr>
                <w:rFonts w:ascii="Arial" w:hAnsi="Arial" w:cs="Arial"/>
                <w:sz w:val="24"/>
                <w:szCs w:val="24"/>
              </w:rPr>
            </w:pPr>
            <w:r w:rsidRPr="00346753">
              <w:rPr>
                <w:rFonts w:ascii="Arial" w:hAnsi="Arial" w:cs="Arial"/>
                <w:sz w:val="24"/>
                <w:szCs w:val="24"/>
              </w:rPr>
              <w:t>SECRETARIA DE EDUCAÇÃO E CULTURA</w:t>
            </w:r>
          </w:p>
        </w:tc>
        <w:tc>
          <w:tcPr>
            <w:tcW w:w="1291" w:type="dxa"/>
            <w:tcBorders>
              <w:top w:val="single" w:sz="4" w:space="0" w:color="auto"/>
              <w:left w:val="single" w:sz="4" w:space="0" w:color="auto"/>
              <w:bottom w:val="single" w:sz="4" w:space="0" w:color="auto"/>
              <w:right w:val="single" w:sz="4" w:space="0" w:color="auto"/>
            </w:tcBorders>
          </w:tcPr>
          <w:p w14:paraId="02C87587" w14:textId="77777777" w:rsidR="00926D42" w:rsidRPr="00346753" w:rsidRDefault="00926D42" w:rsidP="009F20BF">
            <w:pPr>
              <w:ind w:right="-1"/>
              <w:jc w:val="right"/>
              <w:rPr>
                <w:rFonts w:ascii="Arial" w:hAnsi="Arial" w:cs="Arial"/>
                <w:sz w:val="24"/>
                <w:szCs w:val="24"/>
              </w:rPr>
            </w:pPr>
          </w:p>
        </w:tc>
      </w:tr>
      <w:tr w:rsidR="00926D42" w:rsidRPr="00346753" w14:paraId="37AE8DF7" w14:textId="77777777" w:rsidTr="00926D42">
        <w:tc>
          <w:tcPr>
            <w:tcW w:w="2220" w:type="dxa"/>
            <w:tcBorders>
              <w:top w:val="single" w:sz="4" w:space="0" w:color="auto"/>
              <w:left w:val="single" w:sz="4" w:space="0" w:color="auto"/>
              <w:bottom w:val="single" w:sz="4" w:space="0" w:color="auto"/>
              <w:right w:val="single" w:sz="4" w:space="0" w:color="auto"/>
            </w:tcBorders>
          </w:tcPr>
          <w:p w14:paraId="54D2645B" w14:textId="7FFA8162" w:rsidR="00926D42" w:rsidRPr="00346753" w:rsidRDefault="00926D42" w:rsidP="009F20BF">
            <w:pPr>
              <w:ind w:right="-1"/>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660DCE3" w14:textId="77777777" w:rsidR="00926D42" w:rsidRPr="00346753" w:rsidRDefault="00926D42" w:rsidP="009F20BF">
            <w:pPr>
              <w:ind w:right="-1"/>
              <w:rPr>
                <w:rFonts w:ascii="Arial" w:hAnsi="Arial" w:cs="Arial"/>
                <w:sz w:val="24"/>
                <w:szCs w:val="24"/>
              </w:rPr>
            </w:pPr>
            <w:r w:rsidRPr="00346753">
              <w:rPr>
                <w:rFonts w:ascii="Arial" w:hAnsi="Arial" w:cs="Arial"/>
                <w:sz w:val="24"/>
                <w:szCs w:val="24"/>
              </w:rPr>
              <w:t>DEPARTAMENTO DE CULTURA</w:t>
            </w:r>
          </w:p>
        </w:tc>
        <w:tc>
          <w:tcPr>
            <w:tcW w:w="1291" w:type="dxa"/>
            <w:tcBorders>
              <w:top w:val="single" w:sz="4" w:space="0" w:color="auto"/>
              <w:left w:val="single" w:sz="4" w:space="0" w:color="auto"/>
              <w:bottom w:val="single" w:sz="4" w:space="0" w:color="auto"/>
              <w:right w:val="single" w:sz="4" w:space="0" w:color="auto"/>
            </w:tcBorders>
          </w:tcPr>
          <w:p w14:paraId="6D06C488" w14:textId="77777777" w:rsidR="00926D42" w:rsidRPr="00346753" w:rsidRDefault="00926D42" w:rsidP="009F20BF">
            <w:pPr>
              <w:ind w:right="-1"/>
              <w:jc w:val="right"/>
              <w:rPr>
                <w:rFonts w:ascii="Arial" w:hAnsi="Arial" w:cs="Arial"/>
                <w:sz w:val="24"/>
                <w:szCs w:val="24"/>
              </w:rPr>
            </w:pPr>
          </w:p>
        </w:tc>
      </w:tr>
      <w:tr w:rsidR="00926D42" w:rsidRPr="00346753" w14:paraId="301E480B" w14:textId="77777777" w:rsidTr="00926D42">
        <w:tc>
          <w:tcPr>
            <w:tcW w:w="2220" w:type="dxa"/>
            <w:tcBorders>
              <w:top w:val="single" w:sz="4" w:space="0" w:color="auto"/>
              <w:left w:val="single" w:sz="4" w:space="0" w:color="auto"/>
              <w:bottom w:val="single" w:sz="4" w:space="0" w:color="auto"/>
              <w:right w:val="single" w:sz="4" w:space="0" w:color="auto"/>
            </w:tcBorders>
          </w:tcPr>
          <w:p w14:paraId="315DD338" w14:textId="77777777" w:rsidR="00926D42" w:rsidRPr="00346753" w:rsidRDefault="00926D42" w:rsidP="009F20BF">
            <w:pPr>
              <w:ind w:right="-1"/>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77CCC61" w14:textId="1021F6D4" w:rsidR="00926D42" w:rsidRPr="00346753" w:rsidRDefault="00926D42" w:rsidP="009F20BF">
            <w:pPr>
              <w:ind w:right="-1"/>
              <w:rPr>
                <w:rFonts w:ascii="Arial" w:hAnsi="Arial" w:cs="Arial"/>
                <w:sz w:val="24"/>
                <w:szCs w:val="24"/>
              </w:rPr>
            </w:pPr>
            <w:r>
              <w:rPr>
                <w:rFonts w:ascii="Arial" w:hAnsi="Arial" w:cs="Arial"/>
                <w:sz w:val="24"/>
                <w:szCs w:val="24"/>
              </w:rPr>
              <w:t xml:space="preserve">Música </w:t>
            </w:r>
          </w:p>
        </w:tc>
        <w:tc>
          <w:tcPr>
            <w:tcW w:w="1291" w:type="dxa"/>
            <w:tcBorders>
              <w:top w:val="single" w:sz="4" w:space="0" w:color="auto"/>
              <w:left w:val="single" w:sz="4" w:space="0" w:color="auto"/>
              <w:bottom w:val="single" w:sz="4" w:space="0" w:color="auto"/>
              <w:right w:val="single" w:sz="4" w:space="0" w:color="auto"/>
            </w:tcBorders>
          </w:tcPr>
          <w:p w14:paraId="09B9988E" w14:textId="6E22AE24" w:rsidR="00926D42" w:rsidRPr="00346753" w:rsidRDefault="00926D42" w:rsidP="009F20BF">
            <w:pPr>
              <w:ind w:right="-1"/>
              <w:jc w:val="right"/>
              <w:rPr>
                <w:rFonts w:ascii="Arial" w:hAnsi="Arial" w:cs="Arial"/>
                <w:sz w:val="24"/>
                <w:szCs w:val="24"/>
              </w:rPr>
            </w:pPr>
            <w:r>
              <w:rPr>
                <w:rFonts w:ascii="Arial" w:hAnsi="Arial" w:cs="Arial"/>
                <w:sz w:val="24"/>
                <w:szCs w:val="24"/>
              </w:rPr>
              <w:t>1</w:t>
            </w:r>
            <w:r w:rsidR="00012911">
              <w:rPr>
                <w:rFonts w:ascii="Arial" w:hAnsi="Arial" w:cs="Arial"/>
                <w:sz w:val="24"/>
                <w:szCs w:val="24"/>
              </w:rPr>
              <w:t>0</w:t>
            </w:r>
            <w:r>
              <w:rPr>
                <w:rFonts w:ascii="Arial" w:hAnsi="Arial" w:cs="Arial"/>
                <w:sz w:val="24"/>
                <w:szCs w:val="24"/>
              </w:rPr>
              <w:t>.</w:t>
            </w:r>
            <w:r w:rsidR="00012911">
              <w:rPr>
                <w:rFonts w:ascii="Arial" w:hAnsi="Arial" w:cs="Arial"/>
                <w:sz w:val="24"/>
                <w:szCs w:val="24"/>
              </w:rPr>
              <w:t>577,11</w:t>
            </w:r>
          </w:p>
        </w:tc>
      </w:tr>
      <w:tr w:rsidR="00CF7CDF" w:rsidRPr="00346753" w14:paraId="708EA19F" w14:textId="77777777" w:rsidTr="00926D42">
        <w:tc>
          <w:tcPr>
            <w:tcW w:w="2220" w:type="dxa"/>
            <w:tcBorders>
              <w:top w:val="single" w:sz="4" w:space="0" w:color="auto"/>
              <w:left w:val="single" w:sz="4" w:space="0" w:color="auto"/>
              <w:bottom w:val="single" w:sz="4" w:space="0" w:color="auto"/>
              <w:right w:val="single" w:sz="4" w:space="0" w:color="auto"/>
            </w:tcBorders>
          </w:tcPr>
          <w:p w14:paraId="668EF1B7" w14:textId="77777777" w:rsidR="00CF7CDF" w:rsidRPr="00346753" w:rsidRDefault="00CF7CDF" w:rsidP="009F20BF">
            <w:pPr>
              <w:ind w:right="-1"/>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DBE2D5" w14:textId="6627F46A" w:rsidR="00CF7CDF" w:rsidRDefault="00CF7CDF" w:rsidP="009F20BF">
            <w:pPr>
              <w:ind w:right="-1"/>
              <w:rPr>
                <w:rFonts w:ascii="Arial" w:hAnsi="Arial" w:cs="Arial"/>
                <w:sz w:val="24"/>
                <w:szCs w:val="24"/>
              </w:rPr>
            </w:pPr>
            <w:r>
              <w:rPr>
                <w:rFonts w:ascii="Arial" w:hAnsi="Arial" w:cs="Arial"/>
                <w:sz w:val="24"/>
                <w:szCs w:val="24"/>
              </w:rPr>
              <w:t>Dança</w:t>
            </w:r>
          </w:p>
        </w:tc>
        <w:tc>
          <w:tcPr>
            <w:tcW w:w="1291" w:type="dxa"/>
            <w:tcBorders>
              <w:top w:val="single" w:sz="4" w:space="0" w:color="auto"/>
              <w:left w:val="single" w:sz="4" w:space="0" w:color="auto"/>
              <w:bottom w:val="single" w:sz="4" w:space="0" w:color="auto"/>
              <w:right w:val="single" w:sz="4" w:space="0" w:color="auto"/>
            </w:tcBorders>
          </w:tcPr>
          <w:p w14:paraId="5299C7B1" w14:textId="5F8155B0" w:rsidR="00CF7CDF" w:rsidRDefault="00012911" w:rsidP="009F20BF">
            <w:pPr>
              <w:ind w:right="-1"/>
              <w:jc w:val="right"/>
              <w:rPr>
                <w:rFonts w:ascii="Arial" w:hAnsi="Arial" w:cs="Arial"/>
                <w:sz w:val="24"/>
                <w:szCs w:val="24"/>
              </w:rPr>
            </w:pPr>
            <w:r>
              <w:rPr>
                <w:rFonts w:ascii="Arial" w:hAnsi="Arial" w:cs="Arial"/>
                <w:sz w:val="24"/>
                <w:szCs w:val="24"/>
              </w:rPr>
              <w:t>5.288,55</w:t>
            </w:r>
          </w:p>
        </w:tc>
      </w:tr>
    </w:tbl>
    <w:p w14:paraId="2DC0DCF5" w14:textId="77777777" w:rsidR="009D426E" w:rsidRPr="00346753" w:rsidRDefault="009D426E" w:rsidP="00346753">
      <w:pPr>
        <w:pBdr>
          <w:top w:val="nil"/>
          <w:left w:val="nil"/>
          <w:bottom w:val="nil"/>
          <w:right w:val="nil"/>
          <w:between w:val="nil"/>
        </w:pBdr>
        <w:spacing w:before="120" w:after="120" w:line="240" w:lineRule="auto"/>
        <w:ind w:right="-1"/>
        <w:jc w:val="both"/>
        <w:rPr>
          <w:rFonts w:ascii="Arial" w:hAnsi="Arial" w:cs="Arial"/>
          <w:color w:val="FF0000"/>
          <w:sz w:val="24"/>
          <w:szCs w:val="24"/>
        </w:rPr>
      </w:pPr>
    </w:p>
    <w:p w14:paraId="1A7F97F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2.3 Este edital poderá ser suplementado, caso haja interesse público e disponibilidade orçamentária suficiente. </w:t>
      </w:r>
    </w:p>
    <w:p w14:paraId="2BF6B754"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32E3D30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3. QUEM PODE SE INSCREVER</w:t>
      </w:r>
    </w:p>
    <w:p w14:paraId="69229DC2" w14:textId="1822B6F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3.1 Pode se inscrever no Edital qualquer agente cultural residente no</w:t>
      </w:r>
      <w:r w:rsidRPr="00346753">
        <w:rPr>
          <w:rFonts w:ascii="Arial" w:hAnsi="Arial" w:cs="Arial"/>
          <w:color w:val="FF0000"/>
          <w:sz w:val="24"/>
          <w:szCs w:val="24"/>
        </w:rPr>
        <w:t> </w:t>
      </w:r>
      <w:r w:rsidRPr="00346753">
        <w:rPr>
          <w:rFonts w:ascii="Arial" w:hAnsi="Arial" w:cs="Arial"/>
          <w:sz w:val="24"/>
          <w:szCs w:val="24"/>
        </w:rPr>
        <w:t xml:space="preserve">Município de </w:t>
      </w:r>
      <w:r w:rsidR="0061190F" w:rsidRPr="00346753">
        <w:rPr>
          <w:rFonts w:ascii="Arial" w:hAnsi="Arial" w:cs="Arial"/>
          <w:sz w:val="24"/>
          <w:szCs w:val="24"/>
        </w:rPr>
        <w:t>Mato Rico – Paraná,</w:t>
      </w:r>
      <w:r w:rsidRPr="00346753">
        <w:rPr>
          <w:rFonts w:ascii="Arial" w:hAnsi="Arial" w:cs="Arial"/>
          <w:color w:val="FF0000"/>
          <w:sz w:val="24"/>
          <w:szCs w:val="24"/>
        </w:rPr>
        <w:t> </w:t>
      </w:r>
      <w:r w:rsidRPr="00346753">
        <w:rPr>
          <w:rFonts w:ascii="Arial" w:hAnsi="Arial" w:cs="Arial"/>
          <w:color w:val="000000"/>
          <w:sz w:val="24"/>
          <w:szCs w:val="24"/>
        </w:rPr>
        <w:t>há pelo meno</w:t>
      </w:r>
      <w:r w:rsidR="00946F39" w:rsidRPr="00346753">
        <w:rPr>
          <w:rFonts w:ascii="Arial" w:hAnsi="Arial" w:cs="Arial"/>
          <w:color w:val="000000"/>
          <w:sz w:val="24"/>
          <w:szCs w:val="24"/>
        </w:rPr>
        <w:t>s 12</w:t>
      </w:r>
      <w:r w:rsidRPr="00346753">
        <w:rPr>
          <w:rFonts w:ascii="Arial" w:hAnsi="Arial" w:cs="Arial"/>
          <w:sz w:val="24"/>
          <w:szCs w:val="24"/>
        </w:rPr>
        <w:t xml:space="preserve"> meses </w:t>
      </w:r>
      <w:r w:rsidR="00980BBC" w:rsidRPr="00346753">
        <w:rPr>
          <w:rFonts w:ascii="Arial" w:hAnsi="Arial" w:cs="Arial"/>
          <w:sz w:val="24"/>
          <w:szCs w:val="24"/>
        </w:rPr>
        <w:t xml:space="preserve">diante de </w:t>
      </w:r>
      <w:r w:rsidRPr="00346753">
        <w:rPr>
          <w:rFonts w:ascii="Arial" w:hAnsi="Arial" w:cs="Arial"/>
          <w:sz w:val="24"/>
          <w:szCs w:val="24"/>
        </w:rPr>
        <w:t>comprovação de residência (conta de luz</w:t>
      </w:r>
      <w:r w:rsidR="00C23396" w:rsidRPr="00346753">
        <w:rPr>
          <w:rFonts w:ascii="Arial" w:hAnsi="Arial" w:cs="Arial"/>
          <w:sz w:val="24"/>
          <w:szCs w:val="24"/>
        </w:rPr>
        <w:t xml:space="preserve">, </w:t>
      </w:r>
      <w:r w:rsidRPr="00346753">
        <w:rPr>
          <w:rFonts w:ascii="Arial" w:hAnsi="Arial" w:cs="Arial"/>
          <w:sz w:val="24"/>
          <w:szCs w:val="24"/>
        </w:rPr>
        <w:t>água</w:t>
      </w:r>
      <w:r w:rsidR="00C23396" w:rsidRPr="00346753">
        <w:rPr>
          <w:rFonts w:ascii="Arial" w:hAnsi="Arial" w:cs="Arial"/>
          <w:sz w:val="24"/>
          <w:szCs w:val="24"/>
        </w:rPr>
        <w:t xml:space="preserve">, aluguel ou </w:t>
      </w:r>
      <w:proofErr w:type="spellStart"/>
      <w:r w:rsidR="00C23396" w:rsidRPr="00346753">
        <w:rPr>
          <w:rFonts w:ascii="Arial" w:hAnsi="Arial" w:cs="Arial"/>
          <w:sz w:val="24"/>
          <w:szCs w:val="24"/>
        </w:rPr>
        <w:t>cor</w:t>
      </w:r>
      <w:r w:rsidR="0047209C" w:rsidRPr="00346753">
        <w:rPr>
          <w:rFonts w:ascii="Arial" w:hAnsi="Arial" w:cs="Arial"/>
          <w:sz w:val="24"/>
          <w:szCs w:val="24"/>
        </w:rPr>
        <w:t>r</w:t>
      </w:r>
      <w:r w:rsidR="00C23396" w:rsidRPr="00346753">
        <w:rPr>
          <w:rFonts w:ascii="Arial" w:hAnsi="Arial" w:cs="Arial"/>
          <w:sz w:val="24"/>
          <w:szCs w:val="24"/>
        </w:rPr>
        <w:t>esidência</w:t>
      </w:r>
      <w:proofErr w:type="spellEnd"/>
      <w:r w:rsidR="0096582D" w:rsidRPr="00346753">
        <w:rPr>
          <w:rFonts w:ascii="Arial" w:hAnsi="Arial" w:cs="Arial"/>
          <w:sz w:val="24"/>
          <w:szCs w:val="24"/>
        </w:rPr>
        <w:t>)</w:t>
      </w:r>
      <w:r w:rsidRPr="00346753">
        <w:rPr>
          <w:rFonts w:ascii="Arial" w:hAnsi="Arial" w:cs="Arial"/>
          <w:sz w:val="24"/>
          <w:szCs w:val="24"/>
        </w:rPr>
        <w:t>. </w:t>
      </w:r>
    </w:p>
    <w:p w14:paraId="749F1A7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3.2 Em regra, o agente cultural pode ser:</w:t>
      </w:r>
    </w:p>
    <w:p w14:paraId="16C7A62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 - Pessoa física ou Microempreendedor Individual (MEI)</w:t>
      </w:r>
    </w:p>
    <w:p w14:paraId="043D9B9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Pessoa jurídica com fins lucrativos (Ex.: empresa de pequeno porte, empresa de grande </w:t>
      </w:r>
      <w:proofErr w:type="gramStart"/>
      <w:r w:rsidRPr="00346753">
        <w:rPr>
          <w:rFonts w:ascii="Arial" w:hAnsi="Arial" w:cs="Arial"/>
          <w:color w:val="000000"/>
          <w:sz w:val="24"/>
          <w:szCs w:val="24"/>
        </w:rPr>
        <w:t xml:space="preserve">porte, </w:t>
      </w:r>
      <w:proofErr w:type="spellStart"/>
      <w:r w:rsidRPr="00346753">
        <w:rPr>
          <w:rFonts w:ascii="Arial" w:hAnsi="Arial" w:cs="Arial"/>
          <w:color w:val="000000"/>
          <w:sz w:val="24"/>
          <w:szCs w:val="24"/>
        </w:rPr>
        <w:t>etc</w:t>
      </w:r>
      <w:proofErr w:type="spellEnd"/>
      <w:proofErr w:type="gramEnd"/>
      <w:r w:rsidRPr="00346753">
        <w:rPr>
          <w:rFonts w:ascii="Arial" w:hAnsi="Arial" w:cs="Arial"/>
          <w:color w:val="000000"/>
          <w:sz w:val="24"/>
          <w:szCs w:val="24"/>
        </w:rPr>
        <w:t>)</w:t>
      </w:r>
    </w:p>
    <w:p w14:paraId="4A874BB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III - Pessoa jurídica sem fins lucrativos (Ex.: Associação, Fundação, </w:t>
      </w:r>
      <w:proofErr w:type="gramStart"/>
      <w:r w:rsidRPr="00346753">
        <w:rPr>
          <w:rFonts w:ascii="Arial" w:hAnsi="Arial" w:cs="Arial"/>
          <w:color w:val="000000"/>
          <w:sz w:val="24"/>
          <w:szCs w:val="24"/>
        </w:rPr>
        <w:t>Cooperativa</w:t>
      </w:r>
      <w:proofErr w:type="gramEnd"/>
      <w:r w:rsidRPr="00346753">
        <w:rPr>
          <w:rFonts w:ascii="Arial" w:hAnsi="Arial" w:cs="Arial"/>
          <w:color w:val="000000"/>
          <w:sz w:val="24"/>
          <w:szCs w:val="24"/>
        </w:rPr>
        <w:t xml:space="preserve">, </w:t>
      </w:r>
      <w:proofErr w:type="spellStart"/>
      <w:r w:rsidRPr="00346753">
        <w:rPr>
          <w:rFonts w:ascii="Arial" w:hAnsi="Arial" w:cs="Arial"/>
          <w:color w:val="000000"/>
          <w:sz w:val="24"/>
          <w:szCs w:val="24"/>
        </w:rPr>
        <w:t>etc</w:t>
      </w:r>
      <w:proofErr w:type="spellEnd"/>
      <w:r w:rsidRPr="00346753">
        <w:rPr>
          <w:rFonts w:ascii="Arial" w:hAnsi="Arial" w:cs="Arial"/>
          <w:color w:val="000000"/>
          <w:sz w:val="24"/>
          <w:szCs w:val="24"/>
        </w:rPr>
        <w:t>)</w:t>
      </w:r>
    </w:p>
    <w:p w14:paraId="436FC2F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IV - Coletivo/Grupo sem CNPJ representado por pessoa física.</w:t>
      </w:r>
    </w:p>
    <w:p w14:paraId="3196FBE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3.3 O proponente é o agente cultural responsável pela inscrição do projeto.</w:t>
      </w:r>
    </w:p>
    <w:p w14:paraId="084BCBE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 podendo ser utilizado o modelo constante no Anexo VI.</w:t>
      </w:r>
    </w:p>
    <w:p w14:paraId="5ED9383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4E4ED97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lastRenderedPageBreak/>
        <w:t>3.6 O Anexo I deve ser consultado para fins de verificação das condições de participação de todos os proponentes.</w:t>
      </w:r>
    </w:p>
    <w:p w14:paraId="41F9A69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21799C9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4. QUEM NÃO PODE SE INSCREVER</w:t>
      </w:r>
    </w:p>
    <w:p w14:paraId="5179389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4.1 Não pode se inscrever neste Edital, proponentes que: </w:t>
      </w:r>
    </w:p>
    <w:p w14:paraId="327D4D6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Pr="00346753">
        <w:rPr>
          <w:rFonts w:ascii="Arial" w:hAnsi="Arial" w:cs="Arial"/>
          <w:color w:val="000000"/>
          <w:sz w:val="24"/>
          <w:szCs w:val="24"/>
        </w:rPr>
        <w:t>tenham</w:t>
      </w:r>
      <w:proofErr w:type="gramEnd"/>
      <w:r w:rsidRPr="00346753">
        <w:rPr>
          <w:rFonts w:ascii="Arial" w:hAnsi="Arial" w:cs="Arial"/>
          <w:color w:val="000000"/>
          <w:sz w:val="24"/>
          <w:szCs w:val="24"/>
        </w:rPr>
        <w:t xml:space="preserve"> se envolvido diretamente na etapa de elaboração do edital, na etapa de análise de propostas ou na etapa de julgamento de recursos;</w:t>
      </w:r>
    </w:p>
    <w:p w14:paraId="0C10348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sejam</w:t>
      </w:r>
      <w:proofErr w:type="gramEnd"/>
      <w:r w:rsidRPr="00346753">
        <w:rPr>
          <w:rFonts w:ascii="Arial" w:hAnsi="Arial" w:cs="Arial"/>
          <w:color w:val="000000"/>
          <w:sz w:val="24"/>
          <w:szCs w:val="24"/>
        </w:rPr>
        <w:t xml:space="preserve">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64BAED8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III - sejam membros do Poder Legislativo (Deputados, Senadores, Vereadores), do Poder Judiciário (Juízes, Desembargadores, Ministros), do Ministério Público (Promotor, Procurador); do Tribunal de Contas (Auditores e Conselheiros).</w:t>
      </w:r>
    </w:p>
    <w:p w14:paraId="7237953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4.2 O agente cultural que integrar Conselho de Cultura poderá concorrer neste Edital para receber recursos do fomento cultural, exceto quando se enquadrar nas vedações previstas no item 4.1.</w:t>
      </w:r>
    </w:p>
    <w:p w14:paraId="5963F66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4.3 Quando se tratar de proponentes pessoas jurídicas, estarão impedidas de apresentar projetos aquelas cujos sócios, diretores e/ou administradores se enquadrarem nas situações descritas no tópico 4.1</w:t>
      </w:r>
    </w:p>
    <w:p w14:paraId="6AF1D49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4.4 A participação de agentes culturais nas oitivas e consultas públicas não caracteriza o envolvimento direto na etapa de elaboração do edital de que trata o subitem I do item 4.1.</w:t>
      </w:r>
    </w:p>
    <w:p w14:paraId="12C53DF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33E61F6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5. COTAS</w:t>
      </w:r>
    </w:p>
    <w:p w14:paraId="1E500FA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5.1 Ficam garantidas cotas étnicas-raciais em todas as categorias do edital, nas seguintes proporções:</w:t>
      </w:r>
    </w:p>
    <w:p w14:paraId="00766ED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 no mínimo 20% das vagas para pessoas negras (pretas e pardas); e</w:t>
      </w:r>
    </w:p>
    <w:p w14:paraId="5A85EAEA" w14:textId="28D9342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b) no mínimo 10% das vagas para pessoas indígenas.</w:t>
      </w:r>
    </w:p>
    <w:p w14:paraId="23F80744"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7D3B7C3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5.3 Os agentes culturais negros (pretos e pardos) e indígenas optantes por concorrer às cotas que atingirem nota suficiente para se classificar no número </w:t>
      </w:r>
      <w:r w:rsidRPr="00346753">
        <w:rPr>
          <w:rFonts w:ascii="Arial" w:hAnsi="Arial" w:cs="Arial"/>
          <w:color w:val="000000"/>
          <w:sz w:val="24"/>
          <w:szCs w:val="24"/>
        </w:rPr>
        <w:lastRenderedPageBreak/>
        <w:t xml:space="preserve">de vagas oferecidas para ampla concorrência não ocuparão as vagas destinadas para o preenchimento das cotas, ou seja, serão selecionados </w:t>
      </w:r>
      <w:proofErr w:type="gramStart"/>
      <w:r w:rsidRPr="00346753">
        <w:rPr>
          <w:rFonts w:ascii="Arial" w:hAnsi="Arial" w:cs="Arial"/>
          <w:color w:val="000000"/>
          <w:sz w:val="24"/>
          <w:szCs w:val="24"/>
        </w:rPr>
        <w:t>na vagas</w:t>
      </w:r>
      <w:proofErr w:type="gramEnd"/>
      <w:r w:rsidRPr="00346753">
        <w:rPr>
          <w:rFonts w:ascii="Arial" w:hAnsi="Arial" w:cs="Arial"/>
          <w:color w:val="000000"/>
          <w:sz w:val="24"/>
          <w:szCs w:val="24"/>
        </w:rPr>
        <w:t xml:space="preserve"> da ampla concorrência, ficando a vaga da cota para o próximo colocado optante pela cota.</w:t>
      </w:r>
    </w:p>
    <w:p w14:paraId="6E1932E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5.4 Em caso de desistência de optantes aprovados nas cotas, a vaga não preenchida deverá ser ocupada por pessoa que concorreu às cotas de acordo com a ordem de classificação. </w:t>
      </w:r>
    </w:p>
    <w:p w14:paraId="57C1C6F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5.5 No caso de não existirem propostas aptas em número suficiente para o cumprimento de uma das categorias de cotas previstas na seleção, o número de vagas restantes deverá ser destinado inicialmente para a outra categoria de cotas.</w:t>
      </w:r>
    </w:p>
    <w:p w14:paraId="3FFADAD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5.6 Caso não haja outra categoria de cotas de que trata o item </w:t>
      </w:r>
      <w:proofErr w:type="gramStart"/>
      <w:r w:rsidRPr="00346753">
        <w:rPr>
          <w:rFonts w:ascii="Arial" w:hAnsi="Arial" w:cs="Arial"/>
          <w:color w:val="000000"/>
          <w:sz w:val="24"/>
          <w:szCs w:val="24"/>
        </w:rPr>
        <w:t>5.5 ,</w:t>
      </w:r>
      <w:proofErr w:type="gramEnd"/>
      <w:r w:rsidRPr="00346753">
        <w:rPr>
          <w:rFonts w:ascii="Arial" w:hAnsi="Arial" w:cs="Arial"/>
          <w:color w:val="000000"/>
          <w:sz w:val="24"/>
          <w:szCs w:val="24"/>
        </w:rPr>
        <w:t xml:space="preserve"> as vagas não preenchidas deverão ser direcionadas para a ampla concorrência, sendo direcionadas para os demais candidatos aprovados, de acordo com a ordem de classificação.</w:t>
      </w:r>
    </w:p>
    <w:p w14:paraId="15AAD75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5.7 Para concorrer às cotas, os agentes culturais deverão autodeclarar-se no ato da inscrição usando a autodeclaração étnico-racial de que trata o Anexo VII.</w:t>
      </w:r>
    </w:p>
    <w:p w14:paraId="601AA929" w14:textId="7AF4EA1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5.</w:t>
      </w:r>
      <w:r w:rsidR="0047209C" w:rsidRPr="00346753">
        <w:rPr>
          <w:rFonts w:ascii="Arial" w:hAnsi="Arial" w:cs="Arial"/>
          <w:color w:val="000000"/>
          <w:sz w:val="24"/>
          <w:szCs w:val="24"/>
        </w:rPr>
        <w:t>8</w:t>
      </w:r>
      <w:r w:rsidRPr="00346753">
        <w:rPr>
          <w:rFonts w:ascii="Arial" w:hAnsi="Arial" w:cs="Arial"/>
          <w:color w:val="000000"/>
          <w:sz w:val="24"/>
          <w:szCs w:val="24"/>
        </w:rPr>
        <w:t xml:space="preserve"> As pessoas jurídicas e coletivos sem constituição jurídica podem concorrer às cotas, desde que preencham algum dos requisitos abaixo: </w:t>
      </w:r>
    </w:p>
    <w:p w14:paraId="79D87A6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sz w:val="24"/>
          <w:szCs w:val="24"/>
        </w:rPr>
        <w:t xml:space="preserve">I – </w:t>
      </w:r>
      <w:proofErr w:type="gramStart"/>
      <w:r w:rsidRPr="00346753">
        <w:rPr>
          <w:rFonts w:ascii="Arial" w:hAnsi="Arial" w:cs="Arial"/>
          <w:sz w:val="24"/>
          <w:szCs w:val="24"/>
        </w:rPr>
        <w:t>pessoas</w:t>
      </w:r>
      <w:proofErr w:type="gramEnd"/>
      <w:r w:rsidRPr="00346753">
        <w:rPr>
          <w:rFonts w:ascii="Arial" w:hAnsi="Arial" w:cs="Arial"/>
          <w:sz w:val="24"/>
          <w:szCs w:val="24"/>
        </w:rPr>
        <w:t xml:space="preserve"> jurídicas que possuem quadro societário majoritariamente composto por pessoas negras (pretas e pardas) ou indígenas;</w:t>
      </w:r>
    </w:p>
    <w:p w14:paraId="00DDEDC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sz w:val="24"/>
          <w:szCs w:val="24"/>
        </w:rPr>
        <w:t xml:space="preserve">II – </w:t>
      </w:r>
      <w:proofErr w:type="gramStart"/>
      <w:r w:rsidRPr="00346753">
        <w:rPr>
          <w:rFonts w:ascii="Arial" w:hAnsi="Arial" w:cs="Arial"/>
          <w:sz w:val="24"/>
          <w:szCs w:val="24"/>
        </w:rPr>
        <w:t>pessoas</w:t>
      </w:r>
      <w:proofErr w:type="gramEnd"/>
      <w:r w:rsidRPr="00346753">
        <w:rPr>
          <w:rFonts w:ascii="Arial" w:hAnsi="Arial" w:cs="Arial"/>
          <w:sz w:val="24"/>
          <w:szCs w:val="24"/>
        </w:rPr>
        <w:t xml:space="preserve"> jurídicas ou grupos e coletivos sem constituição jurídica que possuam pessoas negras (pretas e pardas) ou indígenas em posições de liderança no projeto cultural;</w:t>
      </w:r>
    </w:p>
    <w:p w14:paraId="5CF7FC6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sz w:val="24"/>
          <w:szCs w:val="24"/>
        </w:rPr>
        <w:t>III – pessoas jurídicas ou coletivos sem constituição jurídica que possuam equipe do projeto cultural majoritariamente composta por pessoas negras (pretas e pardas) ou indígenas; e</w:t>
      </w:r>
    </w:p>
    <w:p w14:paraId="309BDB95" w14:textId="44135ACB"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sz w:val="24"/>
          <w:szCs w:val="24"/>
        </w:rPr>
        <w:t xml:space="preserve">IV – </w:t>
      </w:r>
      <w:proofErr w:type="gramStart"/>
      <w:r w:rsidRPr="00346753">
        <w:rPr>
          <w:rFonts w:ascii="Arial" w:hAnsi="Arial" w:cs="Arial"/>
          <w:sz w:val="24"/>
          <w:szCs w:val="24"/>
        </w:rPr>
        <w:t>outras</w:t>
      </w:r>
      <w:proofErr w:type="gramEnd"/>
      <w:r w:rsidRPr="00346753">
        <w:rPr>
          <w:rFonts w:ascii="Arial" w:hAnsi="Arial" w:cs="Arial"/>
          <w:sz w:val="24"/>
          <w:szCs w:val="24"/>
        </w:rPr>
        <w:t xml:space="preserve"> formas de composição que garantam o protagonismo de pessoas negras (pretas e pardas) e indígenas na pessoa jurídica ou no grupo e coletivo sem personalidade jurídica.</w:t>
      </w:r>
    </w:p>
    <w:p w14:paraId="4FC3A71E" w14:textId="36ED50B3"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5.</w:t>
      </w:r>
      <w:r w:rsidR="00647F3F" w:rsidRPr="00346753">
        <w:rPr>
          <w:rFonts w:ascii="Arial" w:hAnsi="Arial" w:cs="Arial"/>
          <w:color w:val="000000"/>
          <w:sz w:val="24"/>
          <w:szCs w:val="24"/>
        </w:rPr>
        <w:t>9</w:t>
      </w:r>
      <w:r w:rsidRPr="00346753">
        <w:rPr>
          <w:rFonts w:ascii="Arial" w:hAnsi="Arial" w:cs="Arial"/>
          <w:color w:val="000000"/>
          <w:sz w:val="24"/>
          <w:szCs w:val="24"/>
        </w:rPr>
        <w:t xml:space="preserve"> As pessoas físicas que compõem a equipe da pessoa jurídica e o grupo ou coletivo sem constituição jurídica devem se submeter aos regramentos descritos nos itens acima.</w:t>
      </w:r>
    </w:p>
    <w:p w14:paraId="1FEF150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32073D7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6. PRAZO PARA SE INSCREVER</w:t>
      </w:r>
    </w:p>
    <w:p w14:paraId="5ACD9203" w14:textId="4031CC98"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 xml:space="preserve">6.1 Para se inscrever no Edital, o proponente deve encaminhar toda documentação obrigatória relatada no item 7, entre os </w:t>
      </w:r>
      <w:r w:rsidRPr="0099183A">
        <w:rPr>
          <w:rFonts w:ascii="Arial" w:hAnsi="Arial" w:cs="Arial"/>
          <w:sz w:val="24"/>
          <w:szCs w:val="24"/>
        </w:rPr>
        <w:t>dias </w:t>
      </w:r>
      <w:r w:rsidR="00CF7CDF" w:rsidRPr="00CF7CDF">
        <w:rPr>
          <w:rFonts w:ascii="Arial" w:hAnsi="Arial" w:cs="Arial"/>
          <w:sz w:val="24"/>
          <w:szCs w:val="24"/>
          <w:highlight w:val="yellow"/>
        </w:rPr>
        <w:t>15</w:t>
      </w:r>
      <w:r w:rsidR="006323FC" w:rsidRPr="00CF7CDF">
        <w:rPr>
          <w:rFonts w:ascii="Arial" w:hAnsi="Arial" w:cs="Arial"/>
          <w:sz w:val="24"/>
          <w:szCs w:val="24"/>
          <w:highlight w:val="yellow"/>
        </w:rPr>
        <w:t>/</w:t>
      </w:r>
      <w:r w:rsidR="005B3C22" w:rsidRPr="00CF7CDF">
        <w:rPr>
          <w:rFonts w:ascii="Arial" w:hAnsi="Arial" w:cs="Arial"/>
          <w:sz w:val="24"/>
          <w:szCs w:val="24"/>
          <w:highlight w:val="yellow"/>
        </w:rPr>
        <w:t>0</w:t>
      </w:r>
      <w:r w:rsidR="00CF7CDF" w:rsidRPr="00CF7CDF">
        <w:rPr>
          <w:rFonts w:ascii="Arial" w:hAnsi="Arial" w:cs="Arial"/>
          <w:sz w:val="24"/>
          <w:szCs w:val="24"/>
          <w:highlight w:val="yellow"/>
        </w:rPr>
        <w:t>4</w:t>
      </w:r>
      <w:r w:rsidR="006323FC" w:rsidRPr="00CF7CDF">
        <w:rPr>
          <w:rFonts w:ascii="Arial" w:hAnsi="Arial" w:cs="Arial"/>
          <w:sz w:val="24"/>
          <w:szCs w:val="24"/>
          <w:highlight w:val="yellow"/>
        </w:rPr>
        <w:t xml:space="preserve"> </w:t>
      </w:r>
      <w:proofErr w:type="gramStart"/>
      <w:r w:rsidR="006323FC" w:rsidRPr="00CF7CDF">
        <w:rPr>
          <w:rFonts w:ascii="Arial" w:hAnsi="Arial" w:cs="Arial"/>
          <w:sz w:val="24"/>
          <w:szCs w:val="24"/>
          <w:highlight w:val="yellow"/>
        </w:rPr>
        <w:t>a</w:t>
      </w:r>
      <w:proofErr w:type="gramEnd"/>
      <w:r w:rsidR="006323FC" w:rsidRPr="00CF7CDF">
        <w:rPr>
          <w:rFonts w:ascii="Arial" w:hAnsi="Arial" w:cs="Arial"/>
          <w:sz w:val="24"/>
          <w:szCs w:val="24"/>
          <w:highlight w:val="yellow"/>
        </w:rPr>
        <w:t xml:space="preserve"> </w:t>
      </w:r>
      <w:r w:rsidR="00CF7CDF" w:rsidRPr="00CF7CDF">
        <w:rPr>
          <w:rFonts w:ascii="Arial" w:hAnsi="Arial" w:cs="Arial"/>
          <w:sz w:val="24"/>
          <w:szCs w:val="24"/>
          <w:highlight w:val="yellow"/>
        </w:rPr>
        <w:t>22</w:t>
      </w:r>
      <w:r w:rsidR="006323FC" w:rsidRPr="00CF7CDF">
        <w:rPr>
          <w:rFonts w:ascii="Arial" w:hAnsi="Arial" w:cs="Arial"/>
          <w:sz w:val="24"/>
          <w:szCs w:val="24"/>
          <w:highlight w:val="yellow"/>
        </w:rPr>
        <w:t>/</w:t>
      </w:r>
      <w:r w:rsidR="005B3C22" w:rsidRPr="00CF7CDF">
        <w:rPr>
          <w:rFonts w:ascii="Arial" w:hAnsi="Arial" w:cs="Arial"/>
          <w:sz w:val="24"/>
          <w:szCs w:val="24"/>
          <w:highlight w:val="yellow"/>
        </w:rPr>
        <w:t>0</w:t>
      </w:r>
      <w:r w:rsidR="00CF7CDF" w:rsidRPr="00CF7CDF">
        <w:rPr>
          <w:rFonts w:ascii="Arial" w:hAnsi="Arial" w:cs="Arial"/>
          <w:sz w:val="24"/>
          <w:szCs w:val="24"/>
          <w:highlight w:val="yellow"/>
        </w:rPr>
        <w:t>4</w:t>
      </w:r>
      <w:r w:rsidR="006323FC" w:rsidRPr="00CF7CDF">
        <w:rPr>
          <w:rFonts w:ascii="Arial" w:hAnsi="Arial" w:cs="Arial"/>
          <w:sz w:val="24"/>
          <w:szCs w:val="24"/>
          <w:highlight w:val="yellow"/>
        </w:rPr>
        <w:t>/202</w:t>
      </w:r>
      <w:r w:rsidR="005B3C22" w:rsidRPr="00CF7CDF">
        <w:rPr>
          <w:rFonts w:ascii="Arial" w:hAnsi="Arial" w:cs="Arial"/>
          <w:sz w:val="24"/>
          <w:szCs w:val="24"/>
          <w:highlight w:val="yellow"/>
        </w:rPr>
        <w:t>4</w:t>
      </w:r>
      <w:r w:rsidR="006323FC" w:rsidRPr="0099183A">
        <w:rPr>
          <w:rFonts w:ascii="Arial" w:hAnsi="Arial" w:cs="Arial"/>
          <w:sz w:val="24"/>
          <w:szCs w:val="24"/>
        </w:rPr>
        <w:t>.</w:t>
      </w:r>
    </w:p>
    <w:p w14:paraId="1B67552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6639BD3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lastRenderedPageBreak/>
        <w:t>7. COMO SE INSCREVER</w:t>
      </w:r>
    </w:p>
    <w:p w14:paraId="501D965D" w14:textId="3C17A177" w:rsidR="008B69BE" w:rsidRPr="00346753" w:rsidRDefault="006A4AC4" w:rsidP="0099183A">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 xml:space="preserve">7.1 O proponente deve encaminhar a documentação obrigatória de que trata o item 7.2 por meio </w:t>
      </w:r>
      <w:r w:rsidRPr="00346753">
        <w:rPr>
          <w:rFonts w:ascii="Arial" w:hAnsi="Arial" w:cs="Arial"/>
          <w:sz w:val="24"/>
          <w:szCs w:val="24"/>
        </w:rPr>
        <w:t>do </w:t>
      </w:r>
      <w:r w:rsidR="0099183A" w:rsidRPr="0099183A">
        <w:rPr>
          <w:rFonts w:ascii="Arial" w:hAnsi="Arial" w:cs="Arial"/>
          <w:sz w:val="24"/>
          <w:szCs w:val="24"/>
        </w:rPr>
        <w:t>Av. Das Araucárias, S/N</w:t>
      </w:r>
      <w:r w:rsidR="0099183A">
        <w:rPr>
          <w:rFonts w:ascii="Arial" w:hAnsi="Arial" w:cs="Arial"/>
          <w:sz w:val="24"/>
          <w:szCs w:val="24"/>
        </w:rPr>
        <w:t>, a</w:t>
      </w:r>
      <w:r w:rsidR="0099183A" w:rsidRPr="0099183A">
        <w:rPr>
          <w:rFonts w:ascii="Arial" w:hAnsi="Arial" w:cs="Arial"/>
          <w:sz w:val="24"/>
          <w:szCs w:val="24"/>
        </w:rPr>
        <w:t>o lado do Poliesportivo</w:t>
      </w:r>
      <w:r w:rsidR="0099183A">
        <w:rPr>
          <w:rFonts w:ascii="Arial" w:hAnsi="Arial" w:cs="Arial"/>
          <w:sz w:val="24"/>
          <w:szCs w:val="24"/>
        </w:rPr>
        <w:t>.</w:t>
      </w:r>
    </w:p>
    <w:p w14:paraId="1A1E5963"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7.2 O proponente deve enviar a seguinte documentação para formalizar sua inscrição:</w:t>
      </w:r>
    </w:p>
    <w:p w14:paraId="1957D82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 Formulário de inscrição (Anexo II) que constitui o Plano de Trabalho (projeto); </w:t>
      </w:r>
    </w:p>
    <w:p w14:paraId="5A0BF19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b) Currículo do proponente; </w:t>
      </w:r>
    </w:p>
    <w:p w14:paraId="173FE1C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c) Documentos pessoais do proponente CPF e RG (se Pessoa Física); </w:t>
      </w:r>
    </w:p>
    <w:p w14:paraId="08C58AC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d) Mini currículo dos integrantes do projeto; </w:t>
      </w:r>
    </w:p>
    <w:p w14:paraId="1D69B4F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e) Documentos específicos relacionados na categoria de apoio em que o projeto será inscrito conforme Anexo I, quando houver; </w:t>
      </w:r>
    </w:p>
    <w:p w14:paraId="35B5F5DF" w14:textId="525B3CC1" w:rsidR="0016757A" w:rsidRPr="00346753" w:rsidRDefault="0016757A"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f) Comprovante de Residência.</w:t>
      </w:r>
    </w:p>
    <w:p w14:paraId="7B4FEB79" w14:textId="3F338F0A" w:rsidR="008B69BE" w:rsidRPr="00346753" w:rsidRDefault="0016757A"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g) Outros documentos que o proponente julgar necessário para auxiliar na avaliação do mérito cultural do projeto. </w:t>
      </w:r>
    </w:p>
    <w:p w14:paraId="4A820E10" w14:textId="6946C160" w:rsidR="00647F3F" w:rsidRPr="00346753" w:rsidRDefault="00986BE6"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w:t>
      </w:r>
      <w:r w:rsidR="00647F3F" w:rsidRPr="00346753">
        <w:rPr>
          <w:rFonts w:ascii="Arial" w:hAnsi="Arial" w:cs="Arial"/>
          <w:color w:val="000000"/>
          <w:sz w:val="24"/>
          <w:szCs w:val="24"/>
        </w:rPr>
        <w:t>)Para proponente pessoa física apresentar cert</w:t>
      </w:r>
      <w:r w:rsidRPr="00346753">
        <w:rPr>
          <w:rFonts w:ascii="Arial" w:hAnsi="Arial" w:cs="Arial"/>
          <w:color w:val="000000"/>
          <w:sz w:val="24"/>
          <w:szCs w:val="24"/>
        </w:rPr>
        <w:t>i</w:t>
      </w:r>
      <w:r w:rsidR="00647F3F" w:rsidRPr="00346753">
        <w:rPr>
          <w:rFonts w:ascii="Arial" w:hAnsi="Arial" w:cs="Arial"/>
          <w:color w:val="000000"/>
          <w:sz w:val="24"/>
          <w:szCs w:val="24"/>
        </w:rPr>
        <w:t>dão negativa criminal</w:t>
      </w:r>
      <w:r w:rsidR="008979AB">
        <w:rPr>
          <w:rFonts w:ascii="Arial" w:hAnsi="Arial" w:cs="Arial"/>
          <w:color w:val="000000"/>
          <w:sz w:val="24"/>
          <w:szCs w:val="24"/>
        </w:rPr>
        <w:t>.</w:t>
      </w:r>
    </w:p>
    <w:p w14:paraId="07CD7A5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7.3 O proponente é responsável pelo envio dos documentos e pela qualidade visual, conteúdo dos arquivos e informações de seu projeto. </w:t>
      </w:r>
    </w:p>
    <w:p w14:paraId="70DB5BCE" w14:textId="5CAA095C"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7.4 Cada Proponente poderá concorrer neste edital com, no máximo</w:t>
      </w:r>
      <w:r w:rsidR="00FA21F4" w:rsidRPr="00346753">
        <w:rPr>
          <w:rFonts w:ascii="Arial" w:hAnsi="Arial" w:cs="Arial"/>
          <w:color w:val="000000"/>
          <w:sz w:val="24"/>
          <w:szCs w:val="24"/>
        </w:rPr>
        <w:t xml:space="preserve"> dois (02) projetos</w:t>
      </w:r>
      <w:r w:rsidRPr="00346753">
        <w:rPr>
          <w:rFonts w:ascii="Arial" w:hAnsi="Arial" w:cs="Arial"/>
          <w:color w:val="FF0000"/>
          <w:sz w:val="24"/>
          <w:szCs w:val="24"/>
        </w:rPr>
        <w:t> </w:t>
      </w:r>
      <w:r w:rsidRPr="00346753">
        <w:rPr>
          <w:rFonts w:ascii="Arial" w:hAnsi="Arial" w:cs="Arial"/>
          <w:color w:val="000000"/>
          <w:sz w:val="24"/>
          <w:szCs w:val="24"/>
        </w:rPr>
        <w:t>e poderá ser contemplado com no máximo</w:t>
      </w:r>
      <w:r w:rsidR="00FA21F4" w:rsidRPr="00346753">
        <w:rPr>
          <w:rFonts w:ascii="Arial" w:hAnsi="Arial" w:cs="Arial"/>
          <w:color w:val="000000"/>
          <w:sz w:val="24"/>
          <w:szCs w:val="24"/>
        </w:rPr>
        <w:t xml:space="preserve"> dois (02) projetos.</w:t>
      </w:r>
    </w:p>
    <w:p w14:paraId="2A5DE5DF" w14:textId="002985B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7.5 Os projetos apresentados deverão conter previsão de execução não superior a </w:t>
      </w:r>
      <w:r w:rsidR="008979AB">
        <w:rPr>
          <w:rFonts w:ascii="Arial" w:hAnsi="Arial" w:cs="Arial"/>
          <w:color w:val="000000"/>
          <w:sz w:val="24"/>
          <w:szCs w:val="24"/>
        </w:rPr>
        <w:t>setembro</w:t>
      </w:r>
      <w:r w:rsidRPr="0099183A">
        <w:rPr>
          <w:rFonts w:ascii="Arial" w:hAnsi="Arial" w:cs="Arial"/>
          <w:sz w:val="24"/>
          <w:szCs w:val="24"/>
        </w:rPr>
        <w:t xml:space="preserve"> de 2024.</w:t>
      </w:r>
    </w:p>
    <w:p w14:paraId="6F48758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7.6 O proponente deve se responsabilizar pelo acompanhamento das atualizações/publicações pertinentes ao edital e seus prazos nos canais formais de comunicação.</w:t>
      </w:r>
    </w:p>
    <w:p w14:paraId="49D27E6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7.7 As inscrições deste edital são gratuitas.</w:t>
      </w:r>
    </w:p>
    <w:p w14:paraId="2B475FA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7.8 As propostas que apresentem quaisquer formas de preconceito de origem, raça, etnia, gênero, cor, idade ou outras formas de discriminação serão desclassificadas, com fundamento no disposto no </w:t>
      </w:r>
      <w:hyperlink r:id="rId8" w:anchor="art3iv">
        <w:r w:rsidRPr="00346753">
          <w:rPr>
            <w:rFonts w:ascii="Arial" w:hAnsi="Arial" w:cs="Arial"/>
            <w:color w:val="000000"/>
            <w:sz w:val="24"/>
            <w:szCs w:val="24"/>
          </w:rPr>
          <w:t>inciso IV do caput do art. 3º da Constituição,</w:t>
        </w:r>
      </w:hyperlink>
      <w:r w:rsidRPr="00346753">
        <w:rPr>
          <w:rFonts w:ascii="Arial" w:hAnsi="Arial" w:cs="Arial"/>
          <w:color w:val="000000"/>
          <w:sz w:val="24"/>
          <w:szCs w:val="24"/>
        </w:rPr>
        <w:t> garantidos o contraditório e a ampla defesa.</w:t>
      </w:r>
    </w:p>
    <w:p w14:paraId="7C30B1F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7328BCA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8. PLANILHA ORÇAMENTÁRIA DOS PROJETOS </w:t>
      </w:r>
    </w:p>
    <w:p w14:paraId="7CDB389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8.1 O proponente deve preencher a planilha orçamentária presente no Formulário de Inscrição, informando como será utilizado o recurso financeiro recebido.</w:t>
      </w:r>
    </w:p>
    <w:p w14:paraId="01173A40" w14:textId="439471BF"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lastRenderedPageBreak/>
        <w:t>8.2 A estimativa de custos do projeto será prevista por categorias, sem a necessidade de detalhamento por item de despesa, conforme § 1º do art.</w:t>
      </w:r>
      <w:r w:rsidR="0096582D" w:rsidRPr="00346753">
        <w:rPr>
          <w:rFonts w:ascii="Arial" w:hAnsi="Arial" w:cs="Arial"/>
          <w:color w:val="000000"/>
          <w:sz w:val="24"/>
          <w:szCs w:val="24"/>
        </w:rPr>
        <w:t xml:space="preserve"> </w:t>
      </w:r>
      <w:r w:rsidRPr="00346753">
        <w:rPr>
          <w:rFonts w:ascii="Arial" w:hAnsi="Arial" w:cs="Arial"/>
          <w:color w:val="000000"/>
          <w:sz w:val="24"/>
          <w:szCs w:val="24"/>
        </w:rPr>
        <w:t>24 do Decreto 11.453/2023.</w:t>
      </w:r>
    </w:p>
    <w:p w14:paraId="732255A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073DE96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6D2FD6B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F4D944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8.6 Caso o proponente discorde dos valores glosados (vetados) poderá apresentar recurso na fase de mérito cultural, conforme dispõe o item 12.8.</w:t>
      </w:r>
    </w:p>
    <w:p w14:paraId="3E3D770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8.7 O valor solicitado não poderá ser superior ao valor máximo destinado a cada projeto, conforme Anexo I do presente edital.</w:t>
      </w:r>
    </w:p>
    <w:p w14:paraId="570C133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054A36B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9. ACESSIBILIDADE</w:t>
      </w:r>
    </w:p>
    <w:p w14:paraId="0B21EF7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9.1 Os projetos devem contar com medidas de acessibilidade física, atitudinal e comunicacional compatíveis com as características dos produtos resultantes do objeto, nos termos do disposto na </w:t>
      </w:r>
      <w:hyperlink r:id="rId9">
        <w:r w:rsidRPr="00346753">
          <w:rPr>
            <w:rFonts w:ascii="Arial" w:hAnsi="Arial" w:cs="Arial"/>
            <w:color w:val="0000FF"/>
            <w:sz w:val="24"/>
            <w:szCs w:val="24"/>
            <w:u w:val="single"/>
          </w:rPr>
          <w:t>Lei nº 13.146, de 6 de julho de 2015</w:t>
        </w:r>
      </w:hyperlink>
      <w:r w:rsidRPr="00346753">
        <w:rPr>
          <w:rFonts w:ascii="Arial" w:hAnsi="Arial" w:cs="Arial"/>
          <w:color w:val="000000"/>
          <w:sz w:val="24"/>
          <w:szCs w:val="24"/>
        </w:rPr>
        <w:t> (Lei Brasileira de Inclusão da Pessoa com Deficiência), de modo a contemplar:</w:t>
      </w:r>
    </w:p>
    <w:p w14:paraId="2FED3C3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Pr="00346753">
        <w:rPr>
          <w:rFonts w:ascii="Arial" w:hAnsi="Arial" w:cs="Arial"/>
          <w:color w:val="000000"/>
          <w:sz w:val="24"/>
          <w:szCs w:val="24"/>
        </w:rPr>
        <w:t>no</w:t>
      </w:r>
      <w:proofErr w:type="gramEnd"/>
      <w:r w:rsidRPr="00346753">
        <w:rPr>
          <w:rFonts w:ascii="Arial" w:hAnsi="Arial" w:cs="Arial"/>
          <w:color w:val="000000"/>
          <w:sz w:val="24"/>
          <w:szCs w:val="24"/>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3B2AFCF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no</w:t>
      </w:r>
      <w:proofErr w:type="gramEnd"/>
      <w:r w:rsidRPr="00346753">
        <w:rPr>
          <w:rFonts w:ascii="Arial" w:hAnsi="Arial" w:cs="Arial"/>
          <w:color w:val="000000"/>
          <w:sz w:val="24"/>
          <w:szCs w:val="24"/>
        </w:rPr>
        <w:t xml:space="preserve"> aspecto comunicacional, recursos de acessibilidade para permitir o acesso de pessoas com deficiência intelectual, auditiva ou visual ao conteúdo dos produtos culturais gerados pelo projeto, pela iniciativa ou pelo espaço; e</w:t>
      </w:r>
    </w:p>
    <w:p w14:paraId="7B376F6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18BA0DA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lastRenderedPageBreak/>
        <w:t>9.2 Especificamente para pessoas com deficiência, mecanismos de protagonismo e participação poderão ser concretizados também por meio das seguintes iniciativas, entre outras:</w:t>
      </w:r>
    </w:p>
    <w:p w14:paraId="34A97DF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Pr="00346753">
        <w:rPr>
          <w:rFonts w:ascii="Arial" w:hAnsi="Arial" w:cs="Arial"/>
          <w:color w:val="000000"/>
          <w:sz w:val="24"/>
          <w:szCs w:val="24"/>
        </w:rPr>
        <w:t>adaptação</w:t>
      </w:r>
      <w:proofErr w:type="gramEnd"/>
      <w:r w:rsidRPr="00346753">
        <w:rPr>
          <w:rFonts w:ascii="Arial" w:hAnsi="Arial" w:cs="Arial"/>
          <w:color w:val="000000"/>
          <w:sz w:val="24"/>
          <w:szCs w:val="24"/>
        </w:rPr>
        <w:t xml:space="preserve"> de espaços culturais com residências inclusivas;</w:t>
      </w:r>
    </w:p>
    <w:p w14:paraId="6552CB44"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utilização</w:t>
      </w:r>
      <w:proofErr w:type="gramEnd"/>
      <w:r w:rsidRPr="00346753">
        <w:rPr>
          <w:rFonts w:ascii="Arial" w:hAnsi="Arial" w:cs="Arial"/>
          <w:color w:val="000000"/>
          <w:sz w:val="24"/>
          <w:szCs w:val="24"/>
        </w:rPr>
        <w:t xml:space="preserve"> de tecnologias assistivas, ajudas técnicas e produtos com desenho universal;</w:t>
      </w:r>
    </w:p>
    <w:p w14:paraId="344CDBA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III - medidas de prevenção e erradicação de barreiras atitudinais;</w:t>
      </w:r>
    </w:p>
    <w:p w14:paraId="03944BE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IV - </w:t>
      </w:r>
      <w:proofErr w:type="gramStart"/>
      <w:r w:rsidRPr="00346753">
        <w:rPr>
          <w:rFonts w:ascii="Arial" w:hAnsi="Arial" w:cs="Arial"/>
          <w:color w:val="000000"/>
          <w:sz w:val="24"/>
          <w:szCs w:val="24"/>
        </w:rPr>
        <w:t>contratação</w:t>
      </w:r>
      <w:proofErr w:type="gramEnd"/>
      <w:r w:rsidRPr="00346753">
        <w:rPr>
          <w:rFonts w:ascii="Arial" w:hAnsi="Arial" w:cs="Arial"/>
          <w:color w:val="000000"/>
          <w:sz w:val="24"/>
          <w:szCs w:val="24"/>
        </w:rPr>
        <w:t xml:space="preserve"> de serviços de assistência por acompanhante; ou</w:t>
      </w:r>
    </w:p>
    <w:p w14:paraId="6B2F838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V - </w:t>
      </w:r>
      <w:proofErr w:type="gramStart"/>
      <w:r w:rsidRPr="00346753">
        <w:rPr>
          <w:rFonts w:ascii="Arial" w:hAnsi="Arial" w:cs="Arial"/>
          <w:color w:val="000000"/>
          <w:sz w:val="24"/>
          <w:szCs w:val="24"/>
        </w:rPr>
        <w:t>oferta</w:t>
      </w:r>
      <w:proofErr w:type="gramEnd"/>
      <w:r w:rsidRPr="00346753">
        <w:rPr>
          <w:rFonts w:ascii="Arial" w:hAnsi="Arial" w:cs="Arial"/>
          <w:color w:val="000000"/>
          <w:sz w:val="24"/>
          <w:szCs w:val="24"/>
        </w:rPr>
        <w:t xml:space="preserve"> de ações de formação e capacitação acessíveis a pessoas com deficiência.</w:t>
      </w:r>
    </w:p>
    <w:p w14:paraId="18D69463"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9.3 Os projetos devem prever obrigatoriamente medidas de acessibilidade, sendo assegurado para essa finalidade no mínimo 10% do valor total do projeto.</w:t>
      </w:r>
    </w:p>
    <w:p w14:paraId="7B075D9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bookmarkStart w:id="0" w:name="_heading=h.30j0zll" w:colFirst="0" w:colLast="0"/>
      <w:bookmarkEnd w:id="0"/>
      <w:r w:rsidRPr="00346753">
        <w:rPr>
          <w:rFonts w:ascii="Arial" w:hAnsi="Arial" w:cs="Arial"/>
          <w:color w:val="000000"/>
          <w:sz w:val="24"/>
          <w:szCs w:val="24"/>
        </w:rPr>
        <w:t>9.4 A utilização do percentual mínimo de 10% de que trata o item 9.3 pode ser excepcionalmente dispensada quando:</w:t>
      </w:r>
    </w:p>
    <w:p w14:paraId="649F9DC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for inaplicável em razão das características do objeto cultural, a exemplo de projetos cujo objeto seja o desenvolvimento de roteiro e licenciamento de obra </w:t>
      </w:r>
      <w:proofErr w:type="gramStart"/>
      <w:r w:rsidRPr="00346753">
        <w:rPr>
          <w:rFonts w:ascii="Arial" w:hAnsi="Arial" w:cs="Arial"/>
          <w:color w:val="000000"/>
          <w:sz w:val="24"/>
          <w:szCs w:val="24"/>
        </w:rPr>
        <w:t>audiovisual ;</w:t>
      </w:r>
      <w:proofErr w:type="gramEnd"/>
      <w:r w:rsidRPr="00346753">
        <w:rPr>
          <w:rFonts w:ascii="Arial" w:hAnsi="Arial" w:cs="Arial"/>
          <w:color w:val="000000"/>
          <w:sz w:val="24"/>
          <w:szCs w:val="24"/>
        </w:rPr>
        <w:t xml:space="preserve"> ou</w:t>
      </w:r>
    </w:p>
    <w:p w14:paraId="5A75202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quando</w:t>
      </w:r>
      <w:proofErr w:type="gramEnd"/>
      <w:r w:rsidRPr="00346753">
        <w:rPr>
          <w:rFonts w:ascii="Arial" w:hAnsi="Arial" w:cs="Arial"/>
          <w:color w:val="000000"/>
          <w:sz w:val="24"/>
          <w:szCs w:val="24"/>
        </w:rPr>
        <w:t xml:space="preserve"> o projeto já contemplar integralmente as medidas de acessibilidade compatíveis com as características do objeto cultural.</w:t>
      </w:r>
    </w:p>
    <w:p w14:paraId="5A5E725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9.5 Para projetos cujo objeto seja a produção audiovisual, consideram-se integralmente cumpridas as medidas de acessibilidade de que trata o subitem II do item 9.4 quando a </w:t>
      </w:r>
      <w:proofErr w:type="gramStart"/>
      <w:r w:rsidRPr="00346753">
        <w:rPr>
          <w:rFonts w:ascii="Arial" w:hAnsi="Arial" w:cs="Arial"/>
          <w:color w:val="000000"/>
          <w:sz w:val="24"/>
          <w:szCs w:val="24"/>
        </w:rPr>
        <w:t>produção  contemplar</w:t>
      </w:r>
      <w:proofErr w:type="gramEnd"/>
      <w:r w:rsidRPr="00346753">
        <w:rPr>
          <w:rFonts w:ascii="Arial" w:hAnsi="Arial" w:cs="Arial"/>
          <w:color w:val="000000"/>
          <w:sz w:val="24"/>
          <w:szCs w:val="24"/>
        </w:rPr>
        <w:t xml:space="preserve"> legendagem, legendagem descritiva, audiodescrição e LIBRAS - Língua Brasileira de Sinais. </w:t>
      </w:r>
    </w:p>
    <w:p w14:paraId="74558A6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9.6 O proponente deve apresentar justificativa para os casos em que o percentual mínimo de 10% é inaplicável.  </w:t>
      </w:r>
    </w:p>
    <w:p w14:paraId="10ACB6D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4CEE3862"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10. CONTRAPARTIDA</w:t>
      </w:r>
    </w:p>
    <w:p w14:paraId="5AB63FFD" w14:textId="77777777" w:rsidR="00E80F40" w:rsidRPr="00E80F40" w:rsidRDefault="00E80F40" w:rsidP="00E80F40">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E80F40">
        <w:rPr>
          <w:rFonts w:ascii="Arial" w:hAnsi="Arial" w:cs="Arial"/>
          <w:color w:val="000000"/>
          <w:sz w:val="24"/>
          <w:szCs w:val="24"/>
        </w:rPr>
        <w:t>10.1 Os agentes culturais contemplados neste edital deverão garantir, como contrapartida, as seguintes medidas:</w:t>
      </w:r>
    </w:p>
    <w:p w14:paraId="1CC1B12B" w14:textId="77777777" w:rsidR="00E80F40" w:rsidRPr="00E80F40" w:rsidRDefault="00E80F40" w:rsidP="00E80F40">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E80F40">
        <w:rPr>
          <w:rFonts w:ascii="Arial" w:hAnsi="Arial" w:cs="Arial"/>
          <w:color w:val="000000"/>
          <w:sz w:val="24"/>
          <w:szCs w:val="24"/>
        </w:rPr>
        <w:t xml:space="preserve">I - </w:t>
      </w:r>
      <w:proofErr w:type="gramStart"/>
      <w:r w:rsidRPr="00E80F40">
        <w:rPr>
          <w:rFonts w:ascii="Arial" w:hAnsi="Arial" w:cs="Arial"/>
          <w:color w:val="000000"/>
          <w:sz w:val="24"/>
          <w:szCs w:val="24"/>
        </w:rPr>
        <w:t>a</w:t>
      </w:r>
      <w:proofErr w:type="gramEnd"/>
      <w:r w:rsidRPr="00E80F40">
        <w:rPr>
          <w:rFonts w:ascii="Arial" w:hAnsi="Arial" w:cs="Arial"/>
          <w:color w:val="000000"/>
          <w:sz w:val="24"/>
          <w:szCs w:val="24"/>
        </w:rPr>
        <w:t xml:space="preserve">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4DB67372" w14:textId="77777777" w:rsidR="00E80F40" w:rsidRPr="00E80F40" w:rsidRDefault="00E80F40" w:rsidP="00E80F40">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E80F40">
        <w:rPr>
          <w:rFonts w:ascii="Arial" w:hAnsi="Arial" w:cs="Arial"/>
          <w:color w:val="000000"/>
          <w:sz w:val="24"/>
          <w:szCs w:val="24"/>
        </w:rPr>
        <w:lastRenderedPageBreak/>
        <w:t xml:space="preserve">II - </w:t>
      </w:r>
      <w:proofErr w:type="gramStart"/>
      <w:r w:rsidRPr="00E80F40">
        <w:rPr>
          <w:rFonts w:ascii="Arial" w:hAnsi="Arial" w:cs="Arial"/>
          <w:color w:val="000000"/>
          <w:sz w:val="24"/>
          <w:szCs w:val="24"/>
        </w:rPr>
        <w:t>sempre</w:t>
      </w:r>
      <w:proofErr w:type="gramEnd"/>
      <w:r w:rsidRPr="00E80F40">
        <w:rPr>
          <w:rFonts w:ascii="Arial" w:hAnsi="Arial" w:cs="Arial"/>
          <w:color w:val="000000"/>
          <w:sz w:val="24"/>
          <w:szCs w:val="24"/>
        </w:rPr>
        <w:t xml:space="preserve"> que possível, exibições com interação popular por meio da internet ou exibições públicas, quando aplicável, com distribuição gratuita de ingressos para os grupos referidos no item I, em intervalos regulares.</w:t>
      </w:r>
    </w:p>
    <w:p w14:paraId="6B77B86C" w14:textId="77777777" w:rsidR="00E80F40" w:rsidRPr="00E80F40" w:rsidRDefault="00E80F40" w:rsidP="00E80F40">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E80F40">
        <w:rPr>
          <w:rFonts w:ascii="Arial" w:hAnsi="Arial" w:cs="Arial"/>
          <w:color w:val="000000"/>
          <w:sz w:val="24"/>
          <w:szCs w:val="24"/>
        </w:rPr>
        <w:t>10.2 Não serão consideradas para fins deste Edital, CONTRAPARTIDAS destinadas exclusivamente à Internet, tais como: lives, vídeos, publicações em redes sociais e outros.</w:t>
      </w:r>
    </w:p>
    <w:p w14:paraId="6AEB0988" w14:textId="77777777" w:rsidR="00E80F40" w:rsidRPr="00E80F40" w:rsidRDefault="00E80F40" w:rsidP="00E80F40">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E80F40">
        <w:rPr>
          <w:rFonts w:ascii="Arial" w:hAnsi="Arial" w:cs="Arial"/>
          <w:color w:val="000000"/>
          <w:sz w:val="24"/>
          <w:szCs w:val="24"/>
        </w:rPr>
        <w:t>10.3 A Secretaria de Educação e Cultura disponibilizará espaço para a realização das contrapartidas, considerando a possibilidade de agenda e viabilidade técnica de recepção das ações do projeto inscrito nos equipamentos públicos sob sua tutela.</w:t>
      </w:r>
    </w:p>
    <w:p w14:paraId="55D9A1D0" w14:textId="77777777" w:rsidR="00E80F40" w:rsidRPr="00E80F40" w:rsidRDefault="00E80F40" w:rsidP="00E80F40">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E80F40">
        <w:rPr>
          <w:rFonts w:ascii="Arial" w:hAnsi="Arial" w:cs="Arial"/>
          <w:color w:val="000000"/>
          <w:sz w:val="24"/>
          <w:szCs w:val="24"/>
        </w:rPr>
        <w:t>10.4 Para realização das contrapartidas será realizada Semana da Cultura Municipal conforme calendário apresentado pela Secretaria de Educação e Cultura.</w:t>
      </w:r>
    </w:p>
    <w:p w14:paraId="192188B3" w14:textId="77777777" w:rsidR="00E80F40" w:rsidRPr="00E80F40" w:rsidRDefault="00E80F40" w:rsidP="00E80F40">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E80F40">
        <w:rPr>
          <w:rFonts w:ascii="Arial" w:hAnsi="Arial" w:cs="Arial"/>
          <w:color w:val="000000"/>
          <w:sz w:val="24"/>
          <w:szCs w:val="24"/>
        </w:rPr>
        <w:t>10.5 A CONTRAPARTIDA não poderá onerar a Administração Pública, sendo de inteira responsabilidade do PROPONENTE o atendimento de todas as suas necessidades, exceto a permissão de utilização de espaços públicos.</w:t>
      </w:r>
    </w:p>
    <w:p w14:paraId="4749361B" w14:textId="073CF317" w:rsidR="008B69BE" w:rsidRPr="00346753" w:rsidRDefault="00E80F40" w:rsidP="00E80F40">
      <w:pPr>
        <w:pBdr>
          <w:top w:val="nil"/>
          <w:left w:val="nil"/>
          <w:bottom w:val="nil"/>
          <w:right w:val="nil"/>
          <w:between w:val="nil"/>
        </w:pBdr>
        <w:spacing w:before="120" w:after="120" w:line="240" w:lineRule="auto"/>
        <w:ind w:right="-1"/>
        <w:jc w:val="both"/>
        <w:rPr>
          <w:rFonts w:ascii="Arial" w:hAnsi="Arial" w:cs="Arial"/>
          <w:color w:val="FF0000"/>
          <w:sz w:val="24"/>
          <w:szCs w:val="24"/>
        </w:rPr>
      </w:pPr>
      <w:r w:rsidRPr="00E80F40">
        <w:rPr>
          <w:rFonts w:ascii="Arial" w:hAnsi="Arial" w:cs="Arial"/>
          <w:color w:val="000000"/>
          <w:sz w:val="24"/>
          <w:szCs w:val="24"/>
        </w:rPr>
        <w:t xml:space="preserve">10.6 As contrapartidas deverão ser informadas no Formulário de Inscrição e devem ser executadas até </w:t>
      </w:r>
      <w:r w:rsidR="0057328D">
        <w:rPr>
          <w:rFonts w:ascii="Arial" w:hAnsi="Arial" w:cs="Arial"/>
          <w:color w:val="000000"/>
          <w:sz w:val="24"/>
          <w:szCs w:val="24"/>
        </w:rPr>
        <w:t>setembro</w:t>
      </w:r>
      <w:r w:rsidRPr="00E80F40">
        <w:rPr>
          <w:rFonts w:ascii="Arial" w:hAnsi="Arial" w:cs="Arial"/>
          <w:color w:val="000000"/>
          <w:sz w:val="24"/>
          <w:szCs w:val="24"/>
        </w:rPr>
        <w:t xml:space="preserve"> de 2024 conforme cronograma de execução disponibilizado pela secretaria responsável</w:t>
      </w:r>
      <w:r>
        <w:rPr>
          <w:rFonts w:ascii="Arial" w:hAnsi="Arial" w:cs="Arial"/>
          <w:color w:val="000000"/>
          <w:sz w:val="24"/>
          <w:szCs w:val="24"/>
        </w:rPr>
        <w:t>.</w:t>
      </w:r>
    </w:p>
    <w:p w14:paraId="5EAD8D3D"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4310386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11. ETAPAS DO EDITAL</w:t>
      </w:r>
    </w:p>
    <w:p w14:paraId="60516A3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11.1 A seleção dos projetos submetidos a este Edital será composta das seguintes etapas:</w:t>
      </w:r>
    </w:p>
    <w:p w14:paraId="2E6497C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 - Análise de mérito cultural dos projetos: fase de análise do projeto realizada por comissão de seleção; e</w:t>
      </w:r>
    </w:p>
    <w:p w14:paraId="64204273"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 - Habilitação: fase de análise dos documentos de habilitação do proponente, descritos no tópico 14.</w:t>
      </w:r>
    </w:p>
    <w:p w14:paraId="44A231B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1D59D73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12. ANÁLISE DE MÉRITO CULTURAL DOS PROJETOS </w:t>
      </w:r>
    </w:p>
    <w:p w14:paraId="1AA2AA2F" w14:textId="456E3A93"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12.1 Entende-se por “</w:t>
      </w:r>
      <w:r w:rsidR="0096582D" w:rsidRPr="00346753">
        <w:rPr>
          <w:rFonts w:ascii="Arial" w:hAnsi="Arial" w:cs="Arial"/>
          <w:color w:val="000000"/>
          <w:sz w:val="24"/>
          <w:szCs w:val="24"/>
        </w:rPr>
        <w:t>Análise</w:t>
      </w:r>
      <w:r w:rsidRPr="00346753">
        <w:rPr>
          <w:rFonts w:ascii="Arial" w:hAnsi="Arial" w:cs="Arial"/>
          <w:color w:val="000000"/>
          <w:sz w:val="24"/>
          <w:szCs w:val="24"/>
        </w:rPr>
        <w:t xml:space="preserve"> de mérito cultural" a identificação, tanto individual quanto sobre seu contexto social, de aspectos relevantes dos projetos culturais, concorrentes em uma mesma categoria de apoio, realizada por meio da </w:t>
      </w:r>
      <w:r w:rsidR="0096582D" w:rsidRPr="00346753">
        <w:rPr>
          <w:rFonts w:ascii="Arial" w:hAnsi="Arial" w:cs="Arial"/>
          <w:color w:val="000000"/>
          <w:sz w:val="24"/>
          <w:szCs w:val="24"/>
        </w:rPr>
        <w:t>atribuição</w:t>
      </w:r>
      <w:r w:rsidRPr="00346753">
        <w:rPr>
          <w:rFonts w:ascii="Arial" w:hAnsi="Arial" w:cs="Arial"/>
          <w:color w:val="000000"/>
          <w:sz w:val="24"/>
          <w:szCs w:val="24"/>
        </w:rPr>
        <w:t xml:space="preserve"> fundamentada de notas aos critérios descritos neste edital.</w:t>
      </w:r>
    </w:p>
    <w:p w14:paraId="6D6785F1" w14:textId="5565D986"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12.2 Por </w:t>
      </w:r>
      <w:r w:rsidR="0096582D" w:rsidRPr="00346753">
        <w:rPr>
          <w:rFonts w:ascii="Arial" w:hAnsi="Arial" w:cs="Arial"/>
          <w:color w:val="000000"/>
          <w:sz w:val="24"/>
          <w:szCs w:val="24"/>
        </w:rPr>
        <w:t>análise</w:t>
      </w:r>
      <w:r w:rsidRPr="00346753">
        <w:rPr>
          <w:rFonts w:ascii="Arial" w:hAnsi="Arial" w:cs="Arial"/>
          <w:color w:val="000000"/>
          <w:sz w:val="24"/>
          <w:szCs w:val="24"/>
        </w:rPr>
        <w:t xml:space="preserve"> comparativa compreende-se a </w:t>
      </w:r>
      <w:r w:rsidR="0096582D" w:rsidRPr="00346753">
        <w:rPr>
          <w:rFonts w:ascii="Arial" w:hAnsi="Arial" w:cs="Arial"/>
          <w:color w:val="000000"/>
          <w:sz w:val="24"/>
          <w:szCs w:val="24"/>
        </w:rPr>
        <w:t>análise</w:t>
      </w:r>
      <w:r w:rsidRPr="00346753">
        <w:rPr>
          <w:rFonts w:ascii="Arial" w:hAnsi="Arial" w:cs="Arial"/>
          <w:color w:val="000000"/>
          <w:sz w:val="24"/>
          <w:szCs w:val="24"/>
        </w:rPr>
        <w:t xml:space="preserve"> </w:t>
      </w:r>
      <w:r w:rsidR="0096582D" w:rsidRPr="00346753">
        <w:rPr>
          <w:rFonts w:ascii="Arial" w:hAnsi="Arial" w:cs="Arial"/>
          <w:color w:val="000000"/>
          <w:sz w:val="24"/>
          <w:szCs w:val="24"/>
        </w:rPr>
        <w:t>não</w:t>
      </w:r>
      <w:r w:rsidRPr="00346753">
        <w:rPr>
          <w:rFonts w:ascii="Arial" w:hAnsi="Arial" w:cs="Arial"/>
          <w:color w:val="000000"/>
          <w:sz w:val="24"/>
          <w:szCs w:val="24"/>
        </w:rPr>
        <w:t xml:space="preserve"> apenas dos itens individuais de cada projeto, mas de suas propostas, impactos e </w:t>
      </w:r>
      <w:r w:rsidR="0096582D" w:rsidRPr="00346753">
        <w:rPr>
          <w:rFonts w:ascii="Arial" w:hAnsi="Arial" w:cs="Arial"/>
          <w:color w:val="000000"/>
          <w:sz w:val="24"/>
          <w:szCs w:val="24"/>
        </w:rPr>
        <w:t>relevância</w:t>
      </w:r>
      <w:r w:rsidRPr="00346753">
        <w:rPr>
          <w:rFonts w:ascii="Arial" w:hAnsi="Arial" w:cs="Arial"/>
          <w:color w:val="000000"/>
          <w:sz w:val="24"/>
          <w:szCs w:val="24"/>
        </w:rPr>
        <w:t xml:space="preserve"> em </w:t>
      </w:r>
      <w:r w:rsidR="0096582D" w:rsidRPr="00346753">
        <w:rPr>
          <w:rFonts w:ascii="Arial" w:hAnsi="Arial" w:cs="Arial"/>
          <w:color w:val="000000"/>
          <w:sz w:val="24"/>
          <w:szCs w:val="24"/>
        </w:rPr>
        <w:t>relação</w:t>
      </w:r>
      <w:r w:rsidRPr="00346753">
        <w:rPr>
          <w:rFonts w:ascii="Arial" w:hAnsi="Arial" w:cs="Arial"/>
          <w:color w:val="000000"/>
          <w:sz w:val="24"/>
          <w:szCs w:val="24"/>
        </w:rPr>
        <w:t xml:space="preserve"> aos outros projetos inscritos na mesma categoria. A </w:t>
      </w:r>
      <w:r w:rsidR="0096582D" w:rsidRPr="00346753">
        <w:rPr>
          <w:rFonts w:ascii="Arial" w:hAnsi="Arial" w:cs="Arial"/>
          <w:color w:val="000000"/>
          <w:sz w:val="24"/>
          <w:szCs w:val="24"/>
        </w:rPr>
        <w:t>pontuação</w:t>
      </w:r>
      <w:r w:rsidRPr="00346753">
        <w:rPr>
          <w:rFonts w:ascii="Arial" w:hAnsi="Arial" w:cs="Arial"/>
          <w:color w:val="000000"/>
          <w:sz w:val="24"/>
          <w:szCs w:val="24"/>
        </w:rPr>
        <w:t xml:space="preserve"> de cada projeto é </w:t>
      </w:r>
      <w:r w:rsidR="0096582D" w:rsidRPr="00346753">
        <w:rPr>
          <w:rFonts w:ascii="Arial" w:hAnsi="Arial" w:cs="Arial"/>
          <w:color w:val="000000"/>
          <w:sz w:val="24"/>
          <w:szCs w:val="24"/>
        </w:rPr>
        <w:t>atribuída</w:t>
      </w:r>
      <w:r w:rsidRPr="00346753">
        <w:rPr>
          <w:rFonts w:ascii="Arial" w:hAnsi="Arial" w:cs="Arial"/>
          <w:color w:val="000000"/>
          <w:sz w:val="24"/>
          <w:szCs w:val="24"/>
        </w:rPr>
        <w:t xml:space="preserve"> em </w:t>
      </w:r>
      <w:r w:rsidR="0096582D" w:rsidRPr="00346753">
        <w:rPr>
          <w:rFonts w:ascii="Arial" w:hAnsi="Arial" w:cs="Arial"/>
          <w:color w:val="000000"/>
          <w:sz w:val="24"/>
          <w:szCs w:val="24"/>
        </w:rPr>
        <w:t>função</w:t>
      </w:r>
      <w:r w:rsidRPr="00346753">
        <w:rPr>
          <w:rFonts w:ascii="Arial" w:hAnsi="Arial" w:cs="Arial"/>
          <w:color w:val="000000"/>
          <w:sz w:val="24"/>
          <w:szCs w:val="24"/>
        </w:rPr>
        <w:t xml:space="preserve"> desta </w:t>
      </w:r>
      <w:r w:rsidR="0096582D" w:rsidRPr="00346753">
        <w:rPr>
          <w:rFonts w:ascii="Arial" w:hAnsi="Arial" w:cs="Arial"/>
          <w:color w:val="000000"/>
          <w:sz w:val="24"/>
          <w:szCs w:val="24"/>
        </w:rPr>
        <w:t>comparação</w:t>
      </w:r>
      <w:r w:rsidRPr="00346753">
        <w:rPr>
          <w:rFonts w:ascii="Arial" w:hAnsi="Arial" w:cs="Arial"/>
          <w:color w:val="000000"/>
          <w:sz w:val="24"/>
          <w:szCs w:val="24"/>
        </w:rPr>
        <w:t>.</w:t>
      </w:r>
    </w:p>
    <w:p w14:paraId="378A6995" w14:textId="4E37C41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lastRenderedPageBreak/>
        <w:t>12.3 A análise dos projetos culturais será realizada por comissão de seleção formada por</w:t>
      </w:r>
      <w:r w:rsidRPr="00346753">
        <w:rPr>
          <w:rFonts w:ascii="Arial" w:hAnsi="Arial" w:cs="Arial"/>
          <w:color w:val="FF0000"/>
          <w:sz w:val="24"/>
          <w:szCs w:val="24"/>
        </w:rPr>
        <w:t> </w:t>
      </w:r>
      <w:r w:rsidR="009D426E" w:rsidRPr="00346753">
        <w:rPr>
          <w:rFonts w:ascii="Arial" w:hAnsi="Arial" w:cs="Arial"/>
          <w:sz w:val="24"/>
          <w:szCs w:val="24"/>
        </w:rPr>
        <w:t>membros do Conselho Municipal, composto por 4 pessoas.</w:t>
      </w:r>
    </w:p>
    <w:p w14:paraId="54015CDC" w14:textId="7BADB0A3"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 xml:space="preserve">12.4 A Comissão de Seleção será coordenada por </w:t>
      </w:r>
      <w:r w:rsidRPr="00346753">
        <w:rPr>
          <w:rFonts w:ascii="Arial" w:hAnsi="Arial" w:cs="Arial"/>
          <w:sz w:val="24"/>
          <w:szCs w:val="24"/>
        </w:rPr>
        <w:t xml:space="preserve">pelo presidente e </w:t>
      </w:r>
      <w:r w:rsidR="009D426E" w:rsidRPr="00346753">
        <w:rPr>
          <w:rFonts w:ascii="Arial" w:hAnsi="Arial" w:cs="Arial"/>
          <w:sz w:val="24"/>
          <w:szCs w:val="24"/>
        </w:rPr>
        <w:t>vice-presidente</w:t>
      </w:r>
      <w:r w:rsidRPr="00346753">
        <w:rPr>
          <w:rFonts w:ascii="Arial" w:hAnsi="Arial" w:cs="Arial"/>
          <w:sz w:val="24"/>
          <w:szCs w:val="24"/>
        </w:rPr>
        <w:t xml:space="preserve"> do Conselho da Cultura. </w:t>
      </w:r>
    </w:p>
    <w:p w14:paraId="535434B2" w14:textId="2002E2EB" w:rsidR="008B69BE" w:rsidRPr="00346753" w:rsidRDefault="009D426E"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12.5 </w:t>
      </w:r>
      <w:r w:rsidR="006A4AC4" w:rsidRPr="00346753">
        <w:rPr>
          <w:rFonts w:ascii="Arial" w:hAnsi="Arial" w:cs="Arial"/>
          <w:color w:val="000000"/>
          <w:sz w:val="24"/>
          <w:szCs w:val="24"/>
        </w:rPr>
        <w:t>Os membros da comissão de seleção e respectivos suplentes ficam impedidos de participar da apreciação de projetos e iniciativas que estiverem em processo de avaliação nos quais:</w:t>
      </w:r>
    </w:p>
    <w:p w14:paraId="6076632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Pr="00346753">
        <w:rPr>
          <w:rFonts w:ascii="Arial" w:hAnsi="Arial" w:cs="Arial"/>
          <w:color w:val="000000"/>
          <w:sz w:val="24"/>
          <w:szCs w:val="24"/>
        </w:rPr>
        <w:t>tenham</w:t>
      </w:r>
      <w:proofErr w:type="gramEnd"/>
      <w:r w:rsidRPr="00346753">
        <w:rPr>
          <w:rFonts w:ascii="Arial" w:hAnsi="Arial" w:cs="Arial"/>
          <w:color w:val="000000"/>
          <w:sz w:val="24"/>
          <w:szCs w:val="24"/>
        </w:rPr>
        <w:t xml:space="preserve"> interesse direto na matéria;</w:t>
      </w:r>
    </w:p>
    <w:p w14:paraId="38C6F53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tenham</w:t>
      </w:r>
      <w:proofErr w:type="gramEnd"/>
      <w:r w:rsidRPr="00346753">
        <w:rPr>
          <w:rFonts w:ascii="Arial" w:hAnsi="Arial" w:cs="Arial"/>
          <w:color w:val="000000"/>
          <w:sz w:val="24"/>
          <w:szCs w:val="24"/>
        </w:rPr>
        <w:t xml:space="preserve"> participado como colaborador na elaboração do projeto ou tenham participado da instituição proponente nos últimos dois anos, ou se tais situações ocorrem quanto ao cônjuge, companheiro ou parente e afins até o terceiro grau; e</w:t>
      </w:r>
    </w:p>
    <w:p w14:paraId="43B9DFE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III - estejam litigando judicial ou administrativamente com o proponente ou com respectivo cônjuge ou companheiro.</w:t>
      </w:r>
    </w:p>
    <w:p w14:paraId="4CCE644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12.6 O membro da comissão que incorrer em impedimento deve comunicar o fato à referida Comissão, abstendo-se de atuar, sob pena de nulidade dos atos que praticar.</w:t>
      </w:r>
    </w:p>
    <w:p w14:paraId="24E8B6DB" w14:textId="3AF96808"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12.7 Para esta </w:t>
      </w:r>
      <w:r w:rsidR="007C5DE9" w:rsidRPr="00346753">
        <w:rPr>
          <w:rFonts w:ascii="Arial" w:hAnsi="Arial" w:cs="Arial"/>
          <w:color w:val="000000"/>
          <w:sz w:val="24"/>
          <w:szCs w:val="24"/>
        </w:rPr>
        <w:t>seleção</w:t>
      </w:r>
      <w:r w:rsidRPr="00346753">
        <w:rPr>
          <w:rFonts w:ascii="Arial" w:hAnsi="Arial" w:cs="Arial"/>
          <w:color w:val="000000"/>
          <w:sz w:val="24"/>
          <w:szCs w:val="24"/>
        </w:rPr>
        <w:t xml:space="preserve"> </w:t>
      </w:r>
      <w:r w:rsidR="007C5DE9" w:rsidRPr="00346753">
        <w:rPr>
          <w:rFonts w:ascii="Arial" w:hAnsi="Arial" w:cs="Arial"/>
          <w:color w:val="000000"/>
          <w:sz w:val="24"/>
          <w:szCs w:val="24"/>
        </w:rPr>
        <w:t>serão</w:t>
      </w:r>
      <w:r w:rsidRPr="00346753">
        <w:rPr>
          <w:rFonts w:ascii="Arial" w:hAnsi="Arial" w:cs="Arial"/>
          <w:color w:val="000000"/>
          <w:sz w:val="24"/>
          <w:szCs w:val="24"/>
        </w:rPr>
        <w:t xml:space="preserve"> considerados os critérios de </w:t>
      </w:r>
      <w:r w:rsidR="007C5DE9" w:rsidRPr="00346753">
        <w:rPr>
          <w:rFonts w:ascii="Arial" w:hAnsi="Arial" w:cs="Arial"/>
          <w:color w:val="000000"/>
          <w:sz w:val="24"/>
          <w:szCs w:val="24"/>
        </w:rPr>
        <w:t>pontuação</w:t>
      </w:r>
      <w:r w:rsidRPr="00346753">
        <w:rPr>
          <w:rFonts w:ascii="Arial" w:hAnsi="Arial" w:cs="Arial"/>
          <w:color w:val="000000"/>
          <w:sz w:val="24"/>
          <w:szCs w:val="24"/>
        </w:rPr>
        <w:t xml:space="preserve"> estabelecidos no Anexo III.</w:t>
      </w:r>
    </w:p>
    <w:p w14:paraId="0EBBAD9A" w14:textId="128C058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12.8 Contra a decisão da fase de mérito cultural, caberá recurso destinado ao</w:t>
      </w:r>
      <w:r w:rsidRPr="00346753">
        <w:rPr>
          <w:rFonts w:ascii="Arial" w:hAnsi="Arial" w:cs="Arial"/>
          <w:color w:val="FF0000"/>
          <w:sz w:val="24"/>
          <w:szCs w:val="24"/>
        </w:rPr>
        <w:t> </w:t>
      </w:r>
      <w:r w:rsidRPr="00346753">
        <w:rPr>
          <w:rFonts w:ascii="Arial" w:hAnsi="Arial" w:cs="Arial"/>
          <w:sz w:val="24"/>
          <w:szCs w:val="24"/>
        </w:rPr>
        <w:t>Conselho de Cultura</w:t>
      </w:r>
      <w:r w:rsidR="009D426E" w:rsidRPr="00346753">
        <w:rPr>
          <w:rFonts w:ascii="Arial" w:hAnsi="Arial" w:cs="Arial"/>
          <w:sz w:val="24"/>
          <w:szCs w:val="24"/>
        </w:rPr>
        <w:t>.</w:t>
      </w:r>
    </w:p>
    <w:p w14:paraId="50FFAFB5" w14:textId="20BC0E8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12.9 Os recursos de que tratam o item 12.8 deverão ser apresentados no prazo</w:t>
      </w:r>
      <w:r w:rsidRPr="00346753">
        <w:rPr>
          <w:rFonts w:ascii="Arial" w:hAnsi="Arial" w:cs="Arial"/>
          <w:sz w:val="24"/>
          <w:szCs w:val="24"/>
        </w:rPr>
        <w:t xml:space="preserve"> MÍNIMO DE </w:t>
      </w:r>
      <w:r w:rsidR="009D426E" w:rsidRPr="00346753">
        <w:rPr>
          <w:rFonts w:ascii="Arial" w:hAnsi="Arial" w:cs="Arial"/>
          <w:sz w:val="24"/>
          <w:szCs w:val="24"/>
        </w:rPr>
        <w:t>0</w:t>
      </w:r>
      <w:r w:rsidRPr="00346753">
        <w:rPr>
          <w:rFonts w:ascii="Arial" w:hAnsi="Arial" w:cs="Arial"/>
          <w:sz w:val="24"/>
          <w:szCs w:val="24"/>
        </w:rPr>
        <w:t>3 DIAS ÚTEIS, CONFORME INCISO III DO ART. 16 DO DECRETO 11.453/2023</w:t>
      </w:r>
      <w:r w:rsidR="007C5DE9" w:rsidRPr="00346753">
        <w:rPr>
          <w:rFonts w:ascii="Arial" w:hAnsi="Arial" w:cs="Arial"/>
          <w:sz w:val="24"/>
          <w:szCs w:val="24"/>
        </w:rPr>
        <w:t>,</w:t>
      </w:r>
      <w:r w:rsidRPr="00346753">
        <w:rPr>
          <w:rFonts w:ascii="Arial" w:hAnsi="Arial" w:cs="Arial"/>
          <w:sz w:val="24"/>
          <w:szCs w:val="24"/>
        </w:rPr>
        <w:t> </w:t>
      </w:r>
      <w:r w:rsidRPr="00346753">
        <w:rPr>
          <w:rFonts w:ascii="Arial" w:hAnsi="Arial" w:cs="Arial"/>
          <w:color w:val="000000"/>
          <w:sz w:val="24"/>
          <w:szCs w:val="24"/>
        </w:rPr>
        <w:t>a contar da publicação do resultado, considerando-se para início da contagem o primeiro dia útil posterior à publicação.</w:t>
      </w:r>
    </w:p>
    <w:p w14:paraId="7C04868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12.10 Os recursos apresentados após o prazo não serão avaliados. </w:t>
      </w:r>
    </w:p>
    <w:p w14:paraId="54A99F5D" w14:textId="23B6EB4C" w:rsidR="008B69BE" w:rsidRPr="00346753" w:rsidRDefault="006A4AC4" w:rsidP="00346753">
      <w:pPr>
        <w:ind w:right="-1"/>
        <w:jc w:val="both"/>
        <w:rPr>
          <w:rFonts w:ascii="Arial" w:hAnsi="Arial" w:cs="Arial"/>
          <w:sz w:val="24"/>
          <w:szCs w:val="24"/>
        </w:rPr>
      </w:pPr>
      <w:r w:rsidRPr="00346753">
        <w:rPr>
          <w:rFonts w:ascii="Arial" w:hAnsi="Arial" w:cs="Arial"/>
          <w:sz w:val="24"/>
          <w:szCs w:val="24"/>
        </w:rPr>
        <w:t xml:space="preserve">12.11 Após o julgamento dos recursos, o </w:t>
      </w:r>
      <w:proofErr w:type="gramStart"/>
      <w:r w:rsidRPr="00346753">
        <w:rPr>
          <w:rFonts w:ascii="Arial" w:hAnsi="Arial" w:cs="Arial"/>
          <w:sz w:val="24"/>
          <w:szCs w:val="24"/>
        </w:rPr>
        <w:t>resul</w:t>
      </w:r>
      <w:r w:rsidR="009D426E" w:rsidRPr="00346753">
        <w:rPr>
          <w:rFonts w:ascii="Arial" w:hAnsi="Arial" w:cs="Arial"/>
          <w:sz w:val="24"/>
          <w:szCs w:val="24"/>
        </w:rPr>
        <w:t>tado final</w:t>
      </w:r>
      <w:proofErr w:type="gramEnd"/>
      <w:r w:rsidR="009D426E" w:rsidRPr="00346753">
        <w:rPr>
          <w:rFonts w:ascii="Arial" w:hAnsi="Arial" w:cs="Arial"/>
          <w:sz w:val="24"/>
          <w:szCs w:val="24"/>
        </w:rPr>
        <w:t xml:space="preserve"> da análise de mérito </w:t>
      </w:r>
      <w:r w:rsidRPr="00346753">
        <w:rPr>
          <w:rFonts w:ascii="Arial" w:hAnsi="Arial" w:cs="Arial"/>
          <w:sz w:val="24"/>
          <w:szCs w:val="24"/>
        </w:rPr>
        <w:t>cultural</w:t>
      </w:r>
      <w:r w:rsidR="009D426E" w:rsidRPr="00346753">
        <w:rPr>
          <w:rFonts w:ascii="Arial" w:hAnsi="Arial" w:cs="Arial"/>
          <w:sz w:val="24"/>
          <w:szCs w:val="24"/>
        </w:rPr>
        <w:t xml:space="preserve"> será divulgado no site</w:t>
      </w:r>
      <w:r w:rsidRPr="00346753">
        <w:rPr>
          <w:rFonts w:ascii="Arial" w:hAnsi="Arial" w:cs="Arial"/>
          <w:sz w:val="24"/>
          <w:szCs w:val="24"/>
        </w:rPr>
        <w:t xml:space="preserve"> da prefeitura Municipal de </w:t>
      </w:r>
      <w:r w:rsidR="003D45EC" w:rsidRPr="00346753">
        <w:rPr>
          <w:rFonts w:ascii="Arial" w:hAnsi="Arial" w:cs="Arial"/>
          <w:sz w:val="24"/>
          <w:szCs w:val="24"/>
        </w:rPr>
        <w:t xml:space="preserve">Mato Rico </w:t>
      </w:r>
      <w:r w:rsidRPr="00346753">
        <w:rPr>
          <w:rFonts w:ascii="Arial" w:hAnsi="Arial" w:cs="Arial"/>
          <w:sz w:val="24"/>
          <w:szCs w:val="24"/>
        </w:rPr>
        <w:t>Par</w:t>
      </w:r>
      <w:r w:rsidR="003D45EC" w:rsidRPr="00346753">
        <w:rPr>
          <w:rFonts w:ascii="Arial" w:hAnsi="Arial" w:cs="Arial"/>
          <w:sz w:val="24"/>
          <w:szCs w:val="24"/>
        </w:rPr>
        <w:t>a</w:t>
      </w:r>
      <w:r w:rsidRPr="00346753">
        <w:rPr>
          <w:rFonts w:ascii="Arial" w:hAnsi="Arial" w:cs="Arial"/>
          <w:sz w:val="24"/>
          <w:szCs w:val="24"/>
        </w:rPr>
        <w:t>ná</w:t>
      </w:r>
      <w:r w:rsidR="00EC4C91" w:rsidRPr="00346753">
        <w:rPr>
          <w:rFonts w:ascii="Arial" w:hAnsi="Arial" w:cs="Arial"/>
          <w:sz w:val="24"/>
          <w:szCs w:val="24"/>
        </w:rPr>
        <w:t>, também será publicado no DIARIO OFICIAL DOS MUNICIPIOS DO PARANÁ</w:t>
      </w:r>
      <w:r w:rsidR="00270C88" w:rsidRPr="00346753">
        <w:rPr>
          <w:rFonts w:ascii="Arial" w:hAnsi="Arial" w:cs="Arial"/>
          <w:sz w:val="24"/>
          <w:szCs w:val="24"/>
        </w:rPr>
        <w:t xml:space="preserve"> - AMP</w:t>
      </w:r>
      <w:r w:rsidRPr="00346753">
        <w:rPr>
          <w:rFonts w:ascii="Arial" w:hAnsi="Arial" w:cs="Arial"/>
          <w:sz w:val="24"/>
          <w:szCs w:val="24"/>
        </w:rPr>
        <w:t>.</w:t>
      </w:r>
    </w:p>
    <w:p w14:paraId="6E5EBD6C" w14:textId="4395D524" w:rsidR="008F0553" w:rsidRPr="00346753" w:rsidRDefault="00000000" w:rsidP="00346753">
      <w:pPr>
        <w:ind w:right="-1"/>
        <w:jc w:val="both"/>
        <w:rPr>
          <w:rStyle w:val="Hyperlink"/>
          <w:rFonts w:ascii="Arial" w:hAnsi="Arial" w:cs="Arial"/>
          <w:sz w:val="24"/>
          <w:szCs w:val="24"/>
        </w:rPr>
      </w:pPr>
      <w:hyperlink r:id="rId10" w:history="1">
        <w:r w:rsidR="008F0553" w:rsidRPr="00346753">
          <w:rPr>
            <w:rStyle w:val="Hyperlink"/>
            <w:rFonts w:ascii="Arial" w:hAnsi="Arial" w:cs="Arial"/>
            <w:sz w:val="24"/>
            <w:szCs w:val="24"/>
          </w:rPr>
          <w:t>https://matorico.eloweb.net/portaltransparencia/licitacoes</w:t>
        </w:r>
      </w:hyperlink>
    </w:p>
    <w:p w14:paraId="0A53A727" w14:textId="5D96B121" w:rsidR="008B69BE" w:rsidRPr="00346753" w:rsidRDefault="00000000" w:rsidP="00346753">
      <w:pPr>
        <w:ind w:right="-1"/>
        <w:jc w:val="both"/>
        <w:rPr>
          <w:rFonts w:ascii="Arial" w:hAnsi="Arial" w:cs="Arial"/>
          <w:color w:val="FF9900"/>
          <w:sz w:val="24"/>
          <w:szCs w:val="24"/>
        </w:rPr>
      </w:pPr>
      <w:hyperlink r:id="rId11" w:history="1">
        <w:r w:rsidR="008F0553" w:rsidRPr="00346753">
          <w:rPr>
            <w:rStyle w:val="Hyperlink"/>
            <w:rFonts w:ascii="Arial" w:hAnsi="Arial" w:cs="Arial"/>
            <w:sz w:val="24"/>
            <w:szCs w:val="24"/>
          </w:rPr>
          <w:t>https://www.diariomunicipal.com.br/amp/pesquisar</w:t>
        </w:r>
      </w:hyperlink>
    </w:p>
    <w:p w14:paraId="46403A04"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13. REMANEJAMENTO DOS RECURSOS</w:t>
      </w:r>
    </w:p>
    <w:p w14:paraId="52982AC1" w14:textId="2FD66027" w:rsidR="006323FC" w:rsidRDefault="00E80F4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E80F40">
        <w:rPr>
          <w:rFonts w:ascii="Arial" w:hAnsi="Arial" w:cs="Arial"/>
          <w:color w:val="000000" w:themeColor="text1"/>
          <w:sz w:val="24"/>
          <w:szCs w:val="24"/>
        </w:rPr>
        <w:t>13.</w:t>
      </w:r>
      <w:r w:rsidR="00C177E6">
        <w:rPr>
          <w:rFonts w:ascii="Arial" w:hAnsi="Arial" w:cs="Arial"/>
          <w:color w:val="000000" w:themeColor="text1"/>
          <w:sz w:val="24"/>
          <w:szCs w:val="24"/>
        </w:rPr>
        <w:t>1</w:t>
      </w:r>
      <w:r w:rsidRPr="00E80F40">
        <w:rPr>
          <w:rFonts w:ascii="Arial" w:hAnsi="Arial" w:cs="Arial"/>
          <w:color w:val="000000" w:themeColor="text1"/>
          <w:sz w:val="24"/>
          <w:szCs w:val="24"/>
        </w:rPr>
        <w:t xml:space="preserve"> Na hipótese de não haver quantitativo suficiente de propostas aptas para fazer jus ao montante inicialmente disponibilizado </w:t>
      </w:r>
      <w:r>
        <w:rPr>
          <w:rFonts w:ascii="Arial" w:hAnsi="Arial" w:cs="Arial"/>
          <w:color w:val="000000" w:themeColor="text1"/>
          <w:sz w:val="24"/>
          <w:szCs w:val="24"/>
        </w:rPr>
        <w:t>na</w:t>
      </w:r>
      <w:r w:rsidRPr="00E80F40">
        <w:rPr>
          <w:rFonts w:ascii="Arial" w:hAnsi="Arial" w:cs="Arial"/>
          <w:color w:val="000000" w:themeColor="text1"/>
          <w:sz w:val="24"/>
          <w:szCs w:val="24"/>
        </w:rPr>
        <w:t xml:space="preserve"> categoria</w:t>
      </w:r>
      <w:r>
        <w:rPr>
          <w:rFonts w:ascii="Arial" w:hAnsi="Arial" w:cs="Arial"/>
          <w:color w:val="000000" w:themeColor="text1"/>
          <w:sz w:val="24"/>
          <w:szCs w:val="24"/>
        </w:rPr>
        <w:t>,</w:t>
      </w:r>
      <w:r w:rsidRPr="00E80F40">
        <w:rPr>
          <w:rFonts w:ascii="Arial" w:hAnsi="Arial" w:cs="Arial"/>
          <w:color w:val="000000" w:themeColor="text1"/>
          <w:sz w:val="24"/>
          <w:szCs w:val="24"/>
        </w:rPr>
        <w:t xml:space="preserve"> </w:t>
      </w:r>
      <w:r w:rsidR="006323FC" w:rsidRPr="006323FC">
        <w:rPr>
          <w:rFonts w:ascii="Arial" w:hAnsi="Arial" w:cs="Arial"/>
          <w:color w:val="000000"/>
          <w:sz w:val="24"/>
          <w:szCs w:val="24"/>
        </w:rPr>
        <w:t xml:space="preserve">os recursos </w:t>
      </w:r>
      <w:r w:rsidR="006323FC" w:rsidRPr="006323FC">
        <w:rPr>
          <w:rFonts w:ascii="Arial" w:hAnsi="Arial" w:cs="Arial"/>
          <w:color w:val="000000"/>
          <w:sz w:val="24"/>
          <w:szCs w:val="24"/>
        </w:rPr>
        <w:lastRenderedPageBreak/>
        <w:t xml:space="preserve">remanescentes poderão ser distribuídos em partes iguais entre todas as propostas já selecionadas </w:t>
      </w:r>
      <w:r>
        <w:rPr>
          <w:rFonts w:ascii="Arial" w:hAnsi="Arial" w:cs="Arial"/>
          <w:color w:val="000000"/>
          <w:sz w:val="24"/>
          <w:szCs w:val="24"/>
        </w:rPr>
        <w:t>da categoria.</w:t>
      </w:r>
    </w:p>
    <w:p w14:paraId="009F7636" w14:textId="77777777" w:rsidR="00E80F40" w:rsidRPr="00346753" w:rsidRDefault="00E80F4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p>
    <w:p w14:paraId="520F7A8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​​14. ETAPA DE HABILITAÇÃO </w:t>
      </w:r>
    </w:p>
    <w:p w14:paraId="36DD354F" w14:textId="1CDE5750"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14.1 Finalizada a etapa de análise de mérito cultural, o proponente do projeto contemplado deverá, no prazo de</w:t>
      </w:r>
      <w:r w:rsidRPr="00346753">
        <w:rPr>
          <w:rFonts w:ascii="Arial" w:hAnsi="Arial" w:cs="Arial"/>
          <w:color w:val="FF9900"/>
          <w:sz w:val="24"/>
          <w:szCs w:val="24"/>
        </w:rPr>
        <w:t> </w:t>
      </w:r>
      <w:r w:rsidR="00DF3E13" w:rsidRPr="00346753">
        <w:rPr>
          <w:rFonts w:ascii="Arial" w:hAnsi="Arial" w:cs="Arial"/>
          <w:sz w:val="24"/>
          <w:szCs w:val="24"/>
        </w:rPr>
        <w:t>07 (sete) dias</w:t>
      </w:r>
      <w:r w:rsidRPr="00346753">
        <w:rPr>
          <w:rFonts w:ascii="Arial" w:hAnsi="Arial" w:cs="Arial"/>
          <w:color w:val="000000"/>
          <w:sz w:val="24"/>
          <w:szCs w:val="24"/>
        </w:rPr>
        <w:t xml:space="preserve">, apresentar os seguintes documentos, conforme sua natureza </w:t>
      </w:r>
      <w:r w:rsidR="00414AF5" w:rsidRPr="00346753">
        <w:rPr>
          <w:rFonts w:ascii="Arial" w:hAnsi="Arial" w:cs="Arial"/>
          <w:color w:val="000000"/>
          <w:sz w:val="24"/>
          <w:szCs w:val="24"/>
        </w:rPr>
        <w:t>jurídica</w:t>
      </w:r>
      <w:r w:rsidRPr="00346753">
        <w:rPr>
          <w:rFonts w:ascii="Arial" w:hAnsi="Arial" w:cs="Arial"/>
          <w:color w:val="000000"/>
          <w:sz w:val="24"/>
          <w:szCs w:val="24"/>
        </w:rPr>
        <w:t>:</w:t>
      </w:r>
    </w:p>
    <w:p w14:paraId="5F52F97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14.1.1 PESSOA FÍSICA</w:t>
      </w:r>
    </w:p>
    <w:p w14:paraId="75D7B02A" w14:textId="41C81F2A" w:rsidR="00DF3E13"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00AF3B82" w:rsidRPr="00346753">
        <w:rPr>
          <w:rFonts w:ascii="Arial" w:hAnsi="Arial" w:cs="Arial"/>
          <w:color w:val="000000"/>
          <w:sz w:val="24"/>
          <w:szCs w:val="24"/>
        </w:rPr>
        <w:t>certidão</w:t>
      </w:r>
      <w:proofErr w:type="gramEnd"/>
      <w:r w:rsidRPr="00346753">
        <w:rPr>
          <w:rFonts w:ascii="Arial" w:hAnsi="Arial" w:cs="Arial"/>
          <w:color w:val="000000"/>
          <w:sz w:val="24"/>
          <w:szCs w:val="24"/>
        </w:rPr>
        <w:t xml:space="preserve"> negativa de </w:t>
      </w:r>
      <w:r w:rsidR="00AF3B82" w:rsidRPr="00346753">
        <w:rPr>
          <w:rFonts w:ascii="Arial" w:hAnsi="Arial" w:cs="Arial"/>
          <w:color w:val="000000"/>
          <w:sz w:val="24"/>
          <w:szCs w:val="24"/>
        </w:rPr>
        <w:t>débitos</w:t>
      </w:r>
      <w:r w:rsidRPr="00346753">
        <w:rPr>
          <w:rFonts w:ascii="Arial" w:hAnsi="Arial" w:cs="Arial"/>
          <w:color w:val="000000"/>
          <w:sz w:val="24"/>
          <w:szCs w:val="24"/>
        </w:rPr>
        <w:t xml:space="preserve"> relativos a </w:t>
      </w:r>
      <w:r w:rsidR="00AF3B82" w:rsidRPr="00346753">
        <w:rPr>
          <w:rFonts w:ascii="Arial" w:hAnsi="Arial" w:cs="Arial"/>
          <w:color w:val="000000"/>
          <w:sz w:val="24"/>
          <w:szCs w:val="24"/>
        </w:rPr>
        <w:t>créditos</w:t>
      </w:r>
      <w:r w:rsidRPr="00346753">
        <w:rPr>
          <w:rFonts w:ascii="Arial" w:hAnsi="Arial" w:cs="Arial"/>
          <w:color w:val="000000"/>
          <w:sz w:val="24"/>
          <w:szCs w:val="24"/>
        </w:rPr>
        <w:t xml:space="preserve"> </w:t>
      </w:r>
      <w:r w:rsidR="00AF3B82" w:rsidRPr="00346753">
        <w:rPr>
          <w:rFonts w:ascii="Arial" w:hAnsi="Arial" w:cs="Arial"/>
          <w:color w:val="000000"/>
          <w:sz w:val="24"/>
          <w:szCs w:val="24"/>
        </w:rPr>
        <w:t>tributários</w:t>
      </w:r>
      <w:r w:rsidRPr="00346753">
        <w:rPr>
          <w:rFonts w:ascii="Arial" w:hAnsi="Arial" w:cs="Arial"/>
          <w:color w:val="000000"/>
          <w:sz w:val="24"/>
          <w:szCs w:val="24"/>
        </w:rPr>
        <w:t xml:space="preserve"> federais e Dívida Ativa da </w:t>
      </w:r>
      <w:r w:rsidR="00AF3B82" w:rsidRPr="00346753">
        <w:rPr>
          <w:rFonts w:ascii="Arial" w:hAnsi="Arial" w:cs="Arial"/>
          <w:color w:val="000000"/>
          <w:sz w:val="24"/>
          <w:szCs w:val="24"/>
        </w:rPr>
        <w:t>União</w:t>
      </w:r>
      <w:r w:rsidRPr="00346753">
        <w:rPr>
          <w:rFonts w:ascii="Arial" w:hAnsi="Arial" w:cs="Arial"/>
          <w:color w:val="000000"/>
          <w:sz w:val="24"/>
          <w:szCs w:val="24"/>
        </w:rPr>
        <w:t>;</w:t>
      </w:r>
    </w:p>
    <w:p w14:paraId="0D39BF19" w14:textId="4DF0DF7A" w:rsidR="008B69BE" w:rsidRPr="00346753" w:rsidRDefault="00000000" w:rsidP="00346753">
      <w:pPr>
        <w:pBdr>
          <w:top w:val="nil"/>
          <w:left w:val="nil"/>
          <w:bottom w:val="nil"/>
          <w:right w:val="nil"/>
          <w:between w:val="nil"/>
        </w:pBdr>
        <w:spacing w:before="120" w:after="120" w:line="240" w:lineRule="auto"/>
        <w:ind w:right="-1"/>
        <w:jc w:val="both"/>
        <w:rPr>
          <w:rFonts w:ascii="Arial" w:hAnsi="Arial" w:cs="Arial"/>
          <w:sz w:val="24"/>
          <w:szCs w:val="24"/>
        </w:rPr>
      </w:pPr>
      <w:hyperlink r:id="rId12" w:history="1">
        <w:r w:rsidR="00DF3E13" w:rsidRPr="00346753">
          <w:rPr>
            <w:rStyle w:val="Hyperlink"/>
            <w:rFonts w:ascii="Arial" w:hAnsi="Arial" w:cs="Arial"/>
            <w:sz w:val="24"/>
            <w:szCs w:val="24"/>
          </w:rPr>
          <w:t>https://www.gov.br/receitafederal/pt-br/servicos/certidoes/emitir-certidao</w:t>
        </w:r>
      </w:hyperlink>
      <w:r w:rsidR="00DF3E13" w:rsidRPr="00346753">
        <w:rPr>
          <w:rFonts w:ascii="Arial" w:hAnsi="Arial" w:cs="Arial"/>
          <w:color w:val="000000"/>
          <w:sz w:val="24"/>
          <w:szCs w:val="24"/>
        </w:rPr>
        <w:tab/>
      </w:r>
      <w:r w:rsidR="00DF3E13" w:rsidRPr="00346753">
        <w:rPr>
          <w:rFonts w:ascii="Arial" w:hAnsi="Arial" w:cs="Arial"/>
          <w:color w:val="000000"/>
          <w:sz w:val="24"/>
          <w:szCs w:val="24"/>
        </w:rPr>
        <w:br/>
        <w:t xml:space="preserve">II - certidões negativas de </w:t>
      </w:r>
      <w:r w:rsidR="00AF3B82" w:rsidRPr="00346753">
        <w:rPr>
          <w:rFonts w:ascii="Arial" w:hAnsi="Arial" w:cs="Arial"/>
          <w:color w:val="000000"/>
          <w:sz w:val="24"/>
          <w:szCs w:val="24"/>
        </w:rPr>
        <w:t>débitos</w:t>
      </w:r>
      <w:r w:rsidR="00DF3E13" w:rsidRPr="00346753">
        <w:rPr>
          <w:rFonts w:ascii="Arial" w:hAnsi="Arial" w:cs="Arial"/>
          <w:color w:val="000000"/>
          <w:sz w:val="24"/>
          <w:szCs w:val="24"/>
        </w:rPr>
        <w:t xml:space="preserve"> relativas ao</w:t>
      </w:r>
      <w:r w:rsidR="00A55D84" w:rsidRPr="00346753">
        <w:rPr>
          <w:rFonts w:ascii="Arial" w:hAnsi="Arial" w:cs="Arial"/>
          <w:color w:val="000000"/>
          <w:sz w:val="24"/>
          <w:szCs w:val="24"/>
        </w:rPr>
        <w:t>s</w:t>
      </w:r>
      <w:r w:rsidR="00DF3E13" w:rsidRPr="00346753">
        <w:rPr>
          <w:rFonts w:ascii="Arial" w:hAnsi="Arial" w:cs="Arial"/>
          <w:color w:val="000000"/>
          <w:sz w:val="24"/>
          <w:szCs w:val="24"/>
        </w:rPr>
        <w:t xml:space="preserve"> créditos tributários estaduais e municipais, expedidas pelo </w:t>
      </w:r>
      <w:r w:rsidR="00DF3E13" w:rsidRPr="00346753">
        <w:rPr>
          <w:rFonts w:ascii="Arial" w:hAnsi="Arial" w:cs="Arial"/>
          <w:sz w:val="24"/>
          <w:szCs w:val="24"/>
        </w:rPr>
        <w:t>ÓRGÃO DO ENTE Proponente.</w:t>
      </w:r>
    </w:p>
    <w:p w14:paraId="61403E8A" w14:textId="4A5BA2FF" w:rsidR="00DF3E13" w:rsidRPr="00346753" w:rsidRDefault="00000000" w:rsidP="00346753">
      <w:pPr>
        <w:pBdr>
          <w:top w:val="nil"/>
          <w:left w:val="nil"/>
          <w:bottom w:val="nil"/>
          <w:right w:val="nil"/>
          <w:between w:val="nil"/>
        </w:pBdr>
        <w:spacing w:before="120" w:after="120" w:line="240" w:lineRule="auto"/>
        <w:ind w:right="-1"/>
        <w:jc w:val="both"/>
        <w:rPr>
          <w:rFonts w:ascii="Arial" w:hAnsi="Arial" w:cs="Arial"/>
          <w:sz w:val="24"/>
          <w:szCs w:val="24"/>
        </w:rPr>
      </w:pPr>
      <w:hyperlink r:id="rId13" w:history="1">
        <w:r w:rsidR="00DF3E13" w:rsidRPr="00346753">
          <w:rPr>
            <w:rStyle w:val="Hyperlink"/>
            <w:rFonts w:ascii="Arial" w:hAnsi="Arial" w:cs="Arial"/>
            <w:sz w:val="24"/>
            <w:szCs w:val="24"/>
          </w:rPr>
          <w:t>https://www.fazenda.pr.gov.br/</w:t>
        </w:r>
      </w:hyperlink>
      <w:r w:rsidR="00DF3E13" w:rsidRPr="00346753">
        <w:rPr>
          <w:rFonts w:ascii="Arial" w:hAnsi="Arial" w:cs="Arial"/>
          <w:sz w:val="24"/>
          <w:szCs w:val="24"/>
        </w:rPr>
        <w:tab/>
      </w:r>
    </w:p>
    <w:p w14:paraId="7B64ECA2" w14:textId="79471916"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00AF3B82" w:rsidRPr="00346753">
        <w:rPr>
          <w:rFonts w:ascii="Arial" w:hAnsi="Arial" w:cs="Arial"/>
          <w:color w:val="000000"/>
          <w:sz w:val="24"/>
          <w:szCs w:val="24"/>
        </w:rPr>
        <w:t>certidão</w:t>
      </w:r>
      <w:proofErr w:type="gramEnd"/>
      <w:r w:rsidRPr="00346753">
        <w:rPr>
          <w:rFonts w:ascii="Arial" w:hAnsi="Arial" w:cs="Arial"/>
          <w:color w:val="000000"/>
          <w:sz w:val="24"/>
          <w:szCs w:val="24"/>
        </w:rPr>
        <w:t xml:space="preserve"> negativa de </w:t>
      </w:r>
      <w:r w:rsidR="00AF3B82" w:rsidRPr="00346753">
        <w:rPr>
          <w:rFonts w:ascii="Arial" w:hAnsi="Arial" w:cs="Arial"/>
          <w:color w:val="000000"/>
          <w:sz w:val="24"/>
          <w:szCs w:val="24"/>
        </w:rPr>
        <w:t>débitos</w:t>
      </w:r>
      <w:r w:rsidRPr="00346753">
        <w:rPr>
          <w:rFonts w:ascii="Arial" w:hAnsi="Arial" w:cs="Arial"/>
          <w:color w:val="000000"/>
          <w:sz w:val="24"/>
          <w:szCs w:val="24"/>
        </w:rPr>
        <w:t xml:space="preserve"> trabalhistas - CNDT, emitida no site do Tribunal Superior do Trabalho; </w:t>
      </w:r>
    </w:p>
    <w:p w14:paraId="5DBDF71D" w14:textId="539EACE3" w:rsidR="00DF3E13"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hyperlink r:id="rId14" w:history="1">
        <w:r w:rsidR="006011E5" w:rsidRPr="00346753">
          <w:rPr>
            <w:rStyle w:val="Hyperlink"/>
            <w:rFonts w:ascii="Arial" w:hAnsi="Arial" w:cs="Arial"/>
            <w:sz w:val="24"/>
            <w:szCs w:val="24"/>
          </w:rPr>
          <w:t>https://cndt-certidao.tst.jus.br/</w:t>
        </w:r>
      </w:hyperlink>
      <w:r w:rsidR="00DF3E13" w:rsidRPr="00346753">
        <w:rPr>
          <w:rFonts w:ascii="Arial" w:hAnsi="Arial" w:cs="Arial"/>
          <w:color w:val="000000"/>
          <w:sz w:val="24"/>
          <w:szCs w:val="24"/>
        </w:rPr>
        <w:tab/>
      </w:r>
    </w:p>
    <w:p w14:paraId="69D6F8C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IV - </w:t>
      </w:r>
      <w:proofErr w:type="gramStart"/>
      <w:r w:rsidRPr="00346753">
        <w:rPr>
          <w:rFonts w:ascii="Arial" w:hAnsi="Arial" w:cs="Arial"/>
          <w:color w:val="000000"/>
          <w:sz w:val="24"/>
          <w:szCs w:val="24"/>
        </w:rPr>
        <w:t>comprovante</w:t>
      </w:r>
      <w:proofErr w:type="gramEnd"/>
      <w:r w:rsidRPr="00346753">
        <w:rPr>
          <w:rFonts w:ascii="Arial" w:hAnsi="Arial" w:cs="Arial"/>
          <w:color w:val="000000"/>
          <w:sz w:val="24"/>
          <w:szCs w:val="24"/>
        </w:rPr>
        <w:t xml:space="preserve"> de residência, por meio da apresentação de contas relativas à residência ou de declaração assinada pelo agente cultural.</w:t>
      </w:r>
    </w:p>
    <w:p w14:paraId="7713339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14.2.1.1 A comprovação de residência poderá ser dispensada nas hipóteses de agentes culturais:</w:t>
      </w:r>
    </w:p>
    <w:p w14:paraId="36B05D9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Pr="00346753">
        <w:rPr>
          <w:rFonts w:ascii="Arial" w:hAnsi="Arial" w:cs="Arial"/>
          <w:color w:val="000000"/>
          <w:sz w:val="24"/>
          <w:szCs w:val="24"/>
        </w:rPr>
        <w:t>pertencentes</w:t>
      </w:r>
      <w:proofErr w:type="gramEnd"/>
      <w:r w:rsidRPr="00346753">
        <w:rPr>
          <w:rFonts w:ascii="Arial" w:hAnsi="Arial" w:cs="Arial"/>
          <w:color w:val="000000"/>
          <w:sz w:val="24"/>
          <w:szCs w:val="24"/>
        </w:rPr>
        <w:t xml:space="preserve"> a comunidade indígena, quilombola, cigana ou circense;</w:t>
      </w:r>
    </w:p>
    <w:p w14:paraId="2703230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pertencentes</w:t>
      </w:r>
      <w:proofErr w:type="gramEnd"/>
      <w:r w:rsidRPr="00346753">
        <w:rPr>
          <w:rFonts w:ascii="Arial" w:hAnsi="Arial" w:cs="Arial"/>
          <w:color w:val="000000"/>
          <w:sz w:val="24"/>
          <w:szCs w:val="24"/>
        </w:rPr>
        <w:t xml:space="preserve"> a população nômade ou itinerante; ou</w:t>
      </w:r>
    </w:p>
    <w:p w14:paraId="3E638DB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III - que se encontrem em situação de rua.</w:t>
      </w:r>
    </w:p>
    <w:p w14:paraId="2BDE05A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14.1.2 PESSOA JURÍDICA</w:t>
      </w:r>
    </w:p>
    <w:p w14:paraId="7F8C6422" w14:textId="56CE4F88"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 - </w:t>
      </w:r>
      <w:proofErr w:type="gramStart"/>
      <w:r w:rsidR="00AF3B82" w:rsidRPr="00346753">
        <w:rPr>
          <w:rFonts w:ascii="Arial" w:hAnsi="Arial" w:cs="Arial"/>
          <w:color w:val="000000"/>
          <w:sz w:val="24"/>
          <w:szCs w:val="24"/>
        </w:rPr>
        <w:t>inscrição</w:t>
      </w:r>
      <w:proofErr w:type="gramEnd"/>
      <w:r w:rsidRPr="00346753">
        <w:rPr>
          <w:rFonts w:ascii="Arial" w:hAnsi="Arial" w:cs="Arial"/>
          <w:color w:val="000000"/>
          <w:sz w:val="24"/>
          <w:szCs w:val="24"/>
        </w:rPr>
        <w:t xml:space="preserve"> no cadastro nacional de pessoa </w:t>
      </w:r>
      <w:r w:rsidR="00AF3B82" w:rsidRPr="00346753">
        <w:rPr>
          <w:rFonts w:ascii="Arial" w:hAnsi="Arial" w:cs="Arial"/>
          <w:color w:val="000000"/>
          <w:sz w:val="24"/>
          <w:szCs w:val="24"/>
        </w:rPr>
        <w:t>jurídica</w:t>
      </w:r>
      <w:r w:rsidRPr="00346753">
        <w:rPr>
          <w:rFonts w:ascii="Arial" w:hAnsi="Arial" w:cs="Arial"/>
          <w:color w:val="000000"/>
          <w:sz w:val="24"/>
          <w:szCs w:val="24"/>
        </w:rPr>
        <w:t xml:space="preserve"> - CNPJ, emitida no site da Secretaria da Receita Federal do Brasil;</w:t>
      </w:r>
    </w:p>
    <w:p w14:paraId="1A24595A" w14:textId="3DCB2EE1" w:rsidR="00A2598E"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hyperlink r:id="rId15" w:history="1">
        <w:r w:rsidR="00A2598E" w:rsidRPr="00346753">
          <w:rPr>
            <w:rStyle w:val="Hyperlink"/>
            <w:rFonts w:ascii="Arial" w:hAnsi="Arial" w:cs="Arial"/>
            <w:sz w:val="24"/>
            <w:szCs w:val="24"/>
          </w:rPr>
          <w:t>https://solucoes.receita.fazenda.gov.br/Servicos/cnpjreva/cnpjreva_solicitacao.asp</w:t>
        </w:r>
      </w:hyperlink>
      <w:r w:rsidR="00A2598E" w:rsidRPr="00346753">
        <w:rPr>
          <w:rFonts w:ascii="Arial" w:hAnsi="Arial" w:cs="Arial"/>
          <w:color w:val="000000"/>
          <w:sz w:val="24"/>
          <w:szCs w:val="24"/>
        </w:rPr>
        <w:tab/>
      </w:r>
    </w:p>
    <w:p w14:paraId="47EA6596" w14:textId="43CDE6AD"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 - </w:t>
      </w:r>
      <w:proofErr w:type="gramStart"/>
      <w:r w:rsidRPr="00346753">
        <w:rPr>
          <w:rFonts w:ascii="Arial" w:hAnsi="Arial" w:cs="Arial"/>
          <w:color w:val="000000"/>
          <w:sz w:val="24"/>
          <w:szCs w:val="24"/>
        </w:rPr>
        <w:t>atos</w:t>
      </w:r>
      <w:proofErr w:type="gramEnd"/>
      <w:r w:rsidRPr="00346753">
        <w:rPr>
          <w:rFonts w:ascii="Arial" w:hAnsi="Arial" w:cs="Arial"/>
          <w:color w:val="000000"/>
          <w:sz w:val="24"/>
          <w:szCs w:val="24"/>
        </w:rPr>
        <w:t xml:space="preserve"> constitutivos, qual seja o contrato social, nos casos de pessoas jurídicas com fins lucrativos, ou estatuto, nos casos de organizações da sociedade civil;</w:t>
      </w:r>
    </w:p>
    <w:p w14:paraId="4FF470D6" w14:textId="2C65B20F" w:rsidR="009B7F41"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III - </w:t>
      </w:r>
      <w:r w:rsidR="00AF3B82" w:rsidRPr="00346753">
        <w:rPr>
          <w:rFonts w:ascii="Arial" w:hAnsi="Arial" w:cs="Arial"/>
          <w:color w:val="000000"/>
          <w:sz w:val="24"/>
          <w:szCs w:val="24"/>
        </w:rPr>
        <w:t>certidão</w:t>
      </w:r>
      <w:r w:rsidRPr="00346753">
        <w:rPr>
          <w:rFonts w:ascii="Arial" w:hAnsi="Arial" w:cs="Arial"/>
          <w:color w:val="000000"/>
          <w:sz w:val="24"/>
          <w:szCs w:val="24"/>
        </w:rPr>
        <w:t xml:space="preserve"> negativa de </w:t>
      </w:r>
      <w:r w:rsidR="00AF3B82" w:rsidRPr="00346753">
        <w:rPr>
          <w:rFonts w:ascii="Arial" w:hAnsi="Arial" w:cs="Arial"/>
          <w:color w:val="000000"/>
          <w:sz w:val="24"/>
          <w:szCs w:val="24"/>
        </w:rPr>
        <w:t>falência</w:t>
      </w:r>
      <w:r w:rsidRPr="00346753">
        <w:rPr>
          <w:rFonts w:ascii="Arial" w:hAnsi="Arial" w:cs="Arial"/>
          <w:color w:val="000000"/>
          <w:sz w:val="24"/>
          <w:szCs w:val="24"/>
        </w:rPr>
        <w:t xml:space="preserve"> e </w:t>
      </w:r>
      <w:r w:rsidR="00AF3B82" w:rsidRPr="00346753">
        <w:rPr>
          <w:rFonts w:ascii="Arial" w:hAnsi="Arial" w:cs="Arial"/>
          <w:color w:val="000000"/>
          <w:sz w:val="24"/>
          <w:szCs w:val="24"/>
        </w:rPr>
        <w:t>recuperação</w:t>
      </w:r>
      <w:r w:rsidRPr="00346753">
        <w:rPr>
          <w:rFonts w:ascii="Arial" w:hAnsi="Arial" w:cs="Arial"/>
          <w:color w:val="000000"/>
          <w:sz w:val="24"/>
          <w:szCs w:val="24"/>
        </w:rPr>
        <w:t xml:space="preserve"> judicial, expedida pelo Tribunal de </w:t>
      </w:r>
      <w:r w:rsidR="00AF3B82" w:rsidRPr="00346753">
        <w:rPr>
          <w:rFonts w:ascii="Arial" w:hAnsi="Arial" w:cs="Arial"/>
          <w:color w:val="000000"/>
          <w:sz w:val="24"/>
          <w:szCs w:val="24"/>
        </w:rPr>
        <w:t>Justiça</w:t>
      </w:r>
      <w:r w:rsidRPr="00346753">
        <w:rPr>
          <w:rFonts w:ascii="Arial" w:hAnsi="Arial" w:cs="Arial"/>
          <w:color w:val="000000"/>
          <w:sz w:val="24"/>
          <w:szCs w:val="24"/>
        </w:rPr>
        <w:t xml:space="preserve"> estadual, nos casos de pessoas </w:t>
      </w:r>
      <w:r w:rsidR="00AF3B82" w:rsidRPr="00346753">
        <w:rPr>
          <w:rFonts w:ascii="Arial" w:hAnsi="Arial" w:cs="Arial"/>
          <w:color w:val="000000"/>
          <w:sz w:val="24"/>
          <w:szCs w:val="24"/>
        </w:rPr>
        <w:t>jurídicas</w:t>
      </w:r>
      <w:r w:rsidRPr="00346753">
        <w:rPr>
          <w:rFonts w:ascii="Arial" w:hAnsi="Arial" w:cs="Arial"/>
          <w:color w:val="000000"/>
          <w:sz w:val="24"/>
          <w:szCs w:val="24"/>
        </w:rPr>
        <w:t xml:space="preserve"> com fins lucrativos;</w:t>
      </w:r>
    </w:p>
    <w:p w14:paraId="2450C097" w14:textId="3DDEDF9B" w:rsidR="009B7F41"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IV - </w:t>
      </w:r>
      <w:proofErr w:type="gramStart"/>
      <w:r w:rsidR="00AF3B82" w:rsidRPr="00346753">
        <w:rPr>
          <w:rFonts w:ascii="Arial" w:hAnsi="Arial" w:cs="Arial"/>
          <w:color w:val="000000"/>
          <w:sz w:val="24"/>
          <w:szCs w:val="24"/>
        </w:rPr>
        <w:t>certidão</w:t>
      </w:r>
      <w:proofErr w:type="gramEnd"/>
      <w:r w:rsidRPr="00346753">
        <w:rPr>
          <w:rFonts w:ascii="Arial" w:hAnsi="Arial" w:cs="Arial"/>
          <w:color w:val="000000"/>
          <w:sz w:val="24"/>
          <w:szCs w:val="24"/>
        </w:rPr>
        <w:t xml:space="preserve"> negativa de </w:t>
      </w:r>
      <w:r w:rsidR="00AF3B82" w:rsidRPr="00346753">
        <w:rPr>
          <w:rFonts w:ascii="Arial" w:hAnsi="Arial" w:cs="Arial"/>
          <w:color w:val="000000"/>
          <w:sz w:val="24"/>
          <w:szCs w:val="24"/>
        </w:rPr>
        <w:t>débitos</w:t>
      </w:r>
      <w:r w:rsidRPr="00346753">
        <w:rPr>
          <w:rFonts w:ascii="Arial" w:hAnsi="Arial" w:cs="Arial"/>
          <w:color w:val="000000"/>
          <w:sz w:val="24"/>
          <w:szCs w:val="24"/>
        </w:rPr>
        <w:t xml:space="preserve"> relativos a </w:t>
      </w:r>
      <w:r w:rsidR="00AF3B82" w:rsidRPr="00346753">
        <w:rPr>
          <w:rFonts w:ascii="Arial" w:hAnsi="Arial" w:cs="Arial"/>
          <w:color w:val="000000"/>
          <w:sz w:val="24"/>
          <w:szCs w:val="24"/>
        </w:rPr>
        <w:t>Créditos</w:t>
      </w:r>
      <w:r w:rsidRPr="00346753">
        <w:rPr>
          <w:rFonts w:ascii="Arial" w:hAnsi="Arial" w:cs="Arial"/>
          <w:color w:val="000000"/>
          <w:sz w:val="24"/>
          <w:szCs w:val="24"/>
        </w:rPr>
        <w:t xml:space="preserve"> </w:t>
      </w:r>
      <w:r w:rsidR="00AF3B82" w:rsidRPr="00346753">
        <w:rPr>
          <w:rFonts w:ascii="Arial" w:hAnsi="Arial" w:cs="Arial"/>
          <w:color w:val="000000"/>
          <w:sz w:val="24"/>
          <w:szCs w:val="24"/>
        </w:rPr>
        <w:t>Tributários</w:t>
      </w:r>
      <w:r w:rsidRPr="00346753">
        <w:rPr>
          <w:rFonts w:ascii="Arial" w:hAnsi="Arial" w:cs="Arial"/>
          <w:color w:val="000000"/>
          <w:sz w:val="24"/>
          <w:szCs w:val="24"/>
        </w:rPr>
        <w:t xml:space="preserve"> Federais e à </w:t>
      </w:r>
      <w:proofErr w:type="spellStart"/>
      <w:r w:rsidR="00AF3B82" w:rsidRPr="00346753">
        <w:rPr>
          <w:rFonts w:ascii="Arial" w:hAnsi="Arial" w:cs="Arial"/>
          <w:color w:val="000000"/>
          <w:sz w:val="24"/>
          <w:szCs w:val="24"/>
        </w:rPr>
        <w:t>Divida</w:t>
      </w:r>
      <w:proofErr w:type="spellEnd"/>
      <w:r w:rsidRPr="00346753">
        <w:rPr>
          <w:rFonts w:ascii="Arial" w:hAnsi="Arial" w:cs="Arial"/>
          <w:color w:val="000000"/>
          <w:sz w:val="24"/>
          <w:szCs w:val="24"/>
        </w:rPr>
        <w:t xml:space="preserve"> Ativa da </w:t>
      </w:r>
      <w:r w:rsidR="00AF3B82" w:rsidRPr="00346753">
        <w:rPr>
          <w:rFonts w:ascii="Arial" w:hAnsi="Arial" w:cs="Arial"/>
          <w:color w:val="000000"/>
          <w:sz w:val="24"/>
          <w:szCs w:val="24"/>
        </w:rPr>
        <w:t>União</w:t>
      </w:r>
      <w:r w:rsidRPr="00346753">
        <w:rPr>
          <w:rFonts w:ascii="Arial" w:hAnsi="Arial" w:cs="Arial"/>
          <w:color w:val="000000"/>
          <w:sz w:val="24"/>
          <w:szCs w:val="24"/>
        </w:rPr>
        <w:t>;</w:t>
      </w:r>
    </w:p>
    <w:p w14:paraId="136BE647" w14:textId="4EF45EF0" w:rsidR="008B69BE"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hyperlink r:id="rId16" w:history="1">
        <w:r w:rsidR="009B7F41" w:rsidRPr="00346753">
          <w:rPr>
            <w:rStyle w:val="Hyperlink"/>
            <w:rFonts w:ascii="Arial" w:hAnsi="Arial" w:cs="Arial"/>
            <w:sz w:val="24"/>
            <w:szCs w:val="24"/>
          </w:rPr>
          <w:t>https://www.gov.br/receitafederal/pt-br/servicos/certidoes/emitir-certidao</w:t>
        </w:r>
      </w:hyperlink>
      <w:r w:rsidR="009B7F41" w:rsidRPr="00346753">
        <w:rPr>
          <w:rFonts w:ascii="Arial" w:hAnsi="Arial" w:cs="Arial"/>
          <w:color w:val="000000"/>
          <w:sz w:val="24"/>
          <w:szCs w:val="24"/>
        </w:rPr>
        <w:br/>
        <w:t xml:space="preserve">V - certidões negativas de </w:t>
      </w:r>
      <w:r w:rsidR="00AF3B82" w:rsidRPr="00346753">
        <w:rPr>
          <w:rFonts w:ascii="Arial" w:hAnsi="Arial" w:cs="Arial"/>
          <w:color w:val="000000"/>
          <w:sz w:val="24"/>
          <w:szCs w:val="24"/>
        </w:rPr>
        <w:t>débitos</w:t>
      </w:r>
      <w:r w:rsidR="009B7F41" w:rsidRPr="00346753">
        <w:rPr>
          <w:rFonts w:ascii="Arial" w:hAnsi="Arial" w:cs="Arial"/>
          <w:color w:val="000000"/>
          <w:sz w:val="24"/>
          <w:szCs w:val="24"/>
        </w:rPr>
        <w:t xml:space="preserve"> estaduais e municipais, expedidas pelo Município de Mato Rico – PR.</w:t>
      </w:r>
    </w:p>
    <w:p w14:paraId="4AB25694" w14:textId="36B05963" w:rsidR="009B7F41"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hyperlink r:id="rId17" w:history="1">
        <w:r w:rsidR="009B7F41" w:rsidRPr="00346753">
          <w:rPr>
            <w:rStyle w:val="Hyperlink"/>
            <w:rFonts w:ascii="Arial" w:hAnsi="Arial" w:cs="Arial"/>
            <w:sz w:val="24"/>
            <w:szCs w:val="24"/>
          </w:rPr>
          <w:t>https://www.fazenda.pr.gov.br/</w:t>
        </w:r>
      </w:hyperlink>
    </w:p>
    <w:p w14:paraId="2D6DFB4D" w14:textId="43CBBC73"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VI - </w:t>
      </w:r>
      <w:proofErr w:type="gramStart"/>
      <w:r w:rsidRPr="00346753">
        <w:rPr>
          <w:rFonts w:ascii="Arial" w:hAnsi="Arial" w:cs="Arial"/>
          <w:color w:val="000000"/>
          <w:sz w:val="24"/>
          <w:szCs w:val="24"/>
        </w:rPr>
        <w:t>certificado</w:t>
      </w:r>
      <w:proofErr w:type="gramEnd"/>
      <w:r w:rsidRPr="00346753">
        <w:rPr>
          <w:rFonts w:ascii="Arial" w:hAnsi="Arial" w:cs="Arial"/>
          <w:color w:val="000000"/>
          <w:sz w:val="24"/>
          <w:szCs w:val="24"/>
        </w:rPr>
        <w:t xml:space="preserve"> de regularidade do Fundo de Garantia do Tempo de </w:t>
      </w:r>
      <w:r w:rsidR="00AF3B82" w:rsidRPr="00346753">
        <w:rPr>
          <w:rFonts w:ascii="Arial" w:hAnsi="Arial" w:cs="Arial"/>
          <w:color w:val="000000"/>
          <w:sz w:val="24"/>
          <w:szCs w:val="24"/>
        </w:rPr>
        <w:t>Serviço</w:t>
      </w:r>
      <w:r w:rsidRPr="00346753">
        <w:rPr>
          <w:rFonts w:ascii="Arial" w:hAnsi="Arial" w:cs="Arial"/>
          <w:color w:val="000000"/>
          <w:sz w:val="24"/>
          <w:szCs w:val="24"/>
        </w:rPr>
        <w:t xml:space="preserve"> - CRF/FGTS;</w:t>
      </w:r>
    </w:p>
    <w:p w14:paraId="17E0D5B6" w14:textId="24B08BE2" w:rsidR="009B7F41"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hyperlink r:id="rId18" w:history="1">
        <w:r w:rsidR="009B7F41" w:rsidRPr="00346753">
          <w:rPr>
            <w:rStyle w:val="Hyperlink"/>
            <w:rFonts w:ascii="Arial" w:hAnsi="Arial" w:cs="Arial"/>
            <w:sz w:val="24"/>
            <w:szCs w:val="24"/>
          </w:rPr>
          <w:t>https://consulta-crf.caixa.gov.br/consultacrf/pages/consultaEmpregador.jsf</w:t>
        </w:r>
      </w:hyperlink>
      <w:r w:rsidR="009B7F41" w:rsidRPr="00346753">
        <w:rPr>
          <w:rFonts w:ascii="Arial" w:hAnsi="Arial" w:cs="Arial"/>
          <w:color w:val="000000"/>
          <w:sz w:val="24"/>
          <w:szCs w:val="24"/>
        </w:rPr>
        <w:tab/>
      </w:r>
    </w:p>
    <w:p w14:paraId="6F4E73B7" w14:textId="431421B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VII - </w:t>
      </w:r>
      <w:r w:rsidR="00AF3B82" w:rsidRPr="00346753">
        <w:rPr>
          <w:rFonts w:ascii="Arial" w:hAnsi="Arial" w:cs="Arial"/>
          <w:color w:val="000000"/>
          <w:sz w:val="24"/>
          <w:szCs w:val="24"/>
        </w:rPr>
        <w:t>certidão</w:t>
      </w:r>
      <w:r w:rsidRPr="00346753">
        <w:rPr>
          <w:rFonts w:ascii="Arial" w:hAnsi="Arial" w:cs="Arial"/>
          <w:color w:val="000000"/>
          <w:sz w:val="24"/>
          <w:szCs w:val="24"/>
        </w:rPr>
        <w:t xml:space="preserve"> negativa de </w:t>
      </w:r>
      <w:r w:rsidR="00AF3B82" w:rsidRPr="00346753">
        <w:rPr>
          <w:rFonts w:ascii="Arial" w:hAnsi="Arial" w:cs="Arial"/>
          <w:color w:val="000000"/>
          <w:sz w:val="24"/>
          <w:szCs w:val="24"/>
        </w:rPr>
        <w:t>débitos</w:t>
      </w:r>
      <w:r w:rsidRPr="00346753">
        <w:rPr>
          <w:rFonts w:ascii="Arial" w:hAnsi="Arial" w:cs="Arial"/>
          <w:color w:val="000000"/>
          <w:sz w:val="24"/>
          <w:szCs w:val="24"/>
        </w:rPr>
        <w:t xml:space="preserve"> trabalhistas - CNDT, emitida no site do Tribunal Superior do Trabalho; </w:t>
      </w:r>
    </w:p>
    <w:p w14:paraId="53ABFB58" w14:textId="77777777" w:rsidR="009B7F41" w:rsidRPr="00346753" w:rsidRDefault="00000000"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hyperlink r:id="rId19" w:history="1">
        <w:r w:rsidR="009B7F41" w:rsidRPr="00346753">
          <w:rPr>
            <w:rStyle w:val="Hyperlink"/>
            <w:rFonts w:ascii="Arial" w:hAnsi="Arial" w:cs="Arial"/>
            <w:sz w:val="24"/>
            <w:szCs w:val="24"/>
          </w:rPr>
          <w:t>https://cndt-certidao.tst.jus.br/</w:t>
        </w:r>
      </w:hyperlink>
      <w:r w:rsidR="009B7F41" w:rsidRPr="00346753">
        <w:rPr>
          <w:rFonts w:ascii="Arial" w:hAnsi="Arial" w:cs="Arial"/>
          <w:color w:val="000000"/>
          <w:sz w:val="24"/>
          <w:szCs w:val="24"/>
        </w:rPr>
        <w:tab/>
      </w:r>
    </w:p>
    <w:p w14:paraId="11F3B9A4" w14:textId="3A82297C"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14.2 As </w:t>
      </w:r>
      <w:r w:rsidR="00AF3B82" w:rsidRPr="00346753">
        <w:rPr>
          <w:rFonts w:ascii="Arial" w:hAnsi="Arial" w:cs="Arial"/>
          <w:color w:val="000000"/>
          <w:sz w:val="24"/>
          <w:szCs w:val="24"/>
        </w:rPr>
        <w:t>certidões</w:t>
      </w:r>
      <w:r w:rsidRPr="00346753">
        <w:rPr>
          <w:rFonts w:ascii="Arial" w:hAnsi="Arial" w:cs="Arial"/>
          <w:color w:val="000000"/>
          <w:sz w:val="24"/>
          <w:szCs w:val="24"/>
        </w:rPr>
        <w:t xml:space="preserve"> positivas com efeito de negativas </w:t>
      </w:r>
      <w:r w:rsidR="00AF3B82" w:rsidRPr="00346753">
        <w:rPr>
          <w:rFonts w:ascii="Arial" w:hAnsi="Arial" w:cs="Arial"/>
          <w:color w:val="000000"/>
          <w:sz w:val="24"/>
          <w:szCs w:val="24"/>
        </w:rPr>
        <w:t>servirão</w:t>
      </w:r>
      <w:r w:rsidRPr="00346753">
        <w:rPr>
          <w:rFonts w:ascii="Arial" w:hAnsi="Arial" w:cs="Arial"/>
          <w:color w:val="000000"/>
          <w:sz w:val="24"/>
          <w:szCs w:val="24"/>
        </w:rPr>
        <w:t xml:space="preserve"> como </w:t>
      </w:r>
      <w:r w:rsidR="00AF3B82" w:rsidRPr="00346753">
        <w:rPr>
          <w:rFonts w:ascii="Arial" w:hAnsi="Arial" w:cs="Arial"/>
          <w:color w:val="000000"/>
          <w:sz w:val="24"/>
          <w:szCs w:val="24"/>
        </w:rPr>
        <w:t>certidões</w:t>
      </w:r>
      <w:r w:rsidRPr="00346753">
        <w:rPr>
          <w:rFonts w:ascii="Arial" w:hAnsi="Arial" w:cs="Arial"/>
          <w:color w:val="000000"/>
          <w:sz w:val="24"/>
          <w:szCs w:val="24"/>
        </w:rPr>
        <w:t xml:space="preserve"> negativas, desde que </w:t>
      </w:r>
      <w:r w:rsidR="00AF3B82" w:rsidRPr="00346753">
        <w:rPr>
          <w:rFonts w:ascii="Arial" w:hAnsi="Arial" w:cs="Arial"/>
          <w:color w:val="000000"/>
          <w:sz w:val="24"/>
          <w:szCs w:val="24"/>
        </w:rPr>
        <w:t>não</w:t>
      </w:r>
      <w:r w:rsidRPr="00346753">
        <w:rPr>
          <w:rFonts w:ascii="Arial" w:hAnsi="Arial" w:cs="Arial"/>
          <w:color w:val="000000"/>
          <w:sz w:val="24"/>
          <w:szCs w:val="24"/>
        </w:rPr>
        <w:t xml:space="preserve"> haja </w:t>
      </w:r>
      <w:proofErr w:type="spellStart"/>
      <w:proofErr w:type="gramStart"/>
      <w:r w:rsidR="00AF3B82" w:rsidRPr="00346753">
        <w:rPr>
          <w:rFonts w:ascii="Arial" w:hAnsi="Arial" w:cs="Arial"/>
          <w:color w:val="000000"/>
          <w:sz w:val="24"/>
          <w:szCs w:val="24"/>
        </w:rPr>
        <w:t>referencia</w:t>
      </w:r>
      <w:proofErr w:type="spellEnd"/>
      <w:proofErr w:type="gramEnd"/>
      <w:r w:rsidRPr="00346753">
        <w:rPr>
          <w:rFonts w:ascii="Arial" w:hAnsi="Arial" w:cs="Arial"/>
          <w:color w:val="000000"/>
          <w:sz w:val="24"/>
          <w:szCs w:val="24"/>
        </w:rPr>
        <w:t xml:space="preserve"> expressa de impossibilidade de celebrar instrumentos </w:t>
      </w:r>
      <w:r w:rsidR="00AF3B82" w:rsidRPr="00346753">
        <w:rPr>
          <w:rFonts w:ascii="Arial" w:hAnsi="Arial" w:cs="Arial"/>
          <w:color w:val="000000"/>
          <w:sz w:val="24"/>
          <w:szCs w:val="24"/>
        </w:rPr>
        <w:t>jurídicos</w:t>
      </w:r>
      <w:r w:rsidRPr="00346753">
        <w:rPr>
          <w:rFonts w:ascii="Arial" w:hAnsi="Arial" w:cs="Arial"/>
          <w:color w:val="000000"/>
          <w:sz w:val="24"/>
          <w:szCs w:val="24"/>
        </w:rPr>
        <w:t xml:space="preserve"> com a </w:t>
      </w:r>
      <w:r w:rsidR="00AF3B82" w:rsidRPr="00346753">
        <w:rPr>
          <w:rFonts w:ascii="Arial" w:hAnsi="Arial" w:cs="Arial"/>
          <w:color w:val="000000"/>
          <w:sz w:val="24"/>
          <w:szCs w:val="24"/>
        </w:rPr>
        <w:t>administração</w:t>
      </w:r>
      <w:r w:rsidRPr="00346753">
        <w:rPr>
          <w:rFonts w:ascii="Arial" w:hAnsi="Arial" w:cs="Arial"/>
          <w:color w:val="000000"/>
          <w:sz w:val="24"/>
          <w:szCs w:val="24"/>
        </w:rPr>
        <w:t xml:space="preserve"> </w:t>
      </w:r>
      <w:r w:rsidR="00AF3B82" w:rsidRPr="00346753">
        <w:rPr>
          <w:rFonts w:ascii="Arial" w:hAnsi="Arial" w:cs="Arial"/>
          <w:color w:val="000000"/>
          <w:sz w:val="24"/>
          <w:szCs w:val="24"/>
        </w:rPr>
        <w:t>pública</w:t>
      </w:r>
      <w:r w:rsidRPr="00346753">
        <w:rPr>
          <w:rFonts w:ascii="Arial" w:hAnsi="Arial" w:cs="Arial"/>
          <w:color w:val="000000"/>
          <w:sz w:val="24"/>
          <w:szCs w:val="24"/>
        </w:rPr>
        <w:t>.</w:t>
      </w:r>
    </w:p>
    <w:p w14:paraId="4E257562" w14:textId="0417964F"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 xml:space="preserve">14.3 Contra a </w:t>
      </w:r>
      <w:r w:rsidR="00AF3B82" w:rsidRPr="00346753">
        <w:rPr>
          <w:rFonts w:ascii="Arial" w:hAnsi="Arial" w:cs="Arial"/>
          <w:color w:val="000000"/>
          <w:sz w:val="24"/>
          <w:szCs w:val="24"/>
        </w:rPr>
        <w:t>decisão</w:t>
      </w:r>
      <w:r w:rsidRPr="00346753">
        <w:rPr>
          <w:rFonts w:ascii="Arial" w:hAnsi="Arial" w:cs="Arial"/>
          <w:color w:val="000000"/>
          <w:sz w:val="24"/>
          <w:szCs w:val="24"/>
        </w:rPr>
        <w:t xml:space="preserve"> da fase de </w:t>
      </w:r>
      <w:r w:rsidR="00AF3B82" w:rsidRPr="00346753">
        <w:rPr>
          <w:rFonts w:ascii="Arial" w:hAnsi="Arial" w:cs="Arial"/>
          <w:color w:val="000000"/>
          <w:sz w:val="24"/>
          <w:szCs w:val="24"/>
        </w:rPr>
        <w:t>habilitação</w:t>
      </w:r>
      <w:r w:rsidR="00E14159" w:rsidRPr="00346753">
        <w:rPr>
          <w:rFonts w:ascii="Arial" w:hAnsi="Arial" w:cs="Arial"/>
          <w:color w:val="000000"/>
          <w:sz w:val="24"/>
          <w:szCs w:val="24"/>
        </w:rPr>
        <w:t xml:space="preserve"> caberá</w:t>
      </w:r>
      <w:r w:rsidRPr="00346753">
        <w:rPr>
          <w:rFonts w:ascii="Arial" w:hAnsi="Arial" w:cs="Arial"/>
          <w:color w:val="000000"/>
          <w:sz w:val="24"/>
          <w:szCs w:val="24"/>
        </w:rPr>
        <w:t xml:space="preserve"> recurso fundamentado e </w:t>
      </w:r>
      <w:proofErr w:type="gramStart"/>
      <w:r w:rsidR="00AF3B82" w:rsidRPr="00346753">
        <w:rPr>
          <w:rFonts w:ascii="Arial" w:hAnsi="Arial" w:cs="Arial"/>
          <w:color w:val="000000"/>
          <w:sz w:val="24"/>
          <w:szCs w:val="24"/>
        </w:rPr>
        <w:t>especifico</w:t>
      </w:r>
      <w:proofErr w:type="gramEnd"/>
      <w:r w:rsidRPr="00346753">
        <w:rPr>
          <w:rFonts w:ascii="Arial" w:hAnsi="Arial" w:cs="Arial"/>
          <w:color w:val="000000"/>
          <w:sz w:val="24"/>
          <w:szCs w:val="24"/>
        </w:rPr>
        <w:t xml:space="preserve"> destinado ao </w:t>
      </w:r>
      <w:r w:rsidRPr="00346753">
        <w:rPr>
          <w:rFonts w:ascii="Arial" w:hAnsi="Arial" w:cs="Arial"/>
          <w:sz w:val="24"/>
          <w:szCs w:val="24"/>
        </w:rPr>
        <w:t>Conselho Municipal de Cultura.</w:t>
      </w:r>
      <w:r w:rsidR="009B7F41" w:rsidRPr="00346753">
        <w:rPr>
          <w:rFonts w:ascii="Arial" w:hAnsi="Arial" w:cs="Arial"/>
          <w:sz w:val="24"/>
          <w:szCs w:val="24"/>
        </w:rPr>
        <w:t xml:space="preserve"> </w:t>
      </w:r>
    </w:p>
    <w:p w14:paraId="0E152245" w14:textId="4C85548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proofErr w:type="gramStart"/>
      <w:r w:rsidRPr="00346753">
        <w:rPr>
          <w:rFonts w:ascii="Arial" w:hAnsi="Arial" w:cs="Arial"/>
          <w:color w:val="000000"/>
          <w:sz w:val="24"/>
          <w:szCs w:val="24"/>
        </w:rPr>
        <w:t>14.4  Os</w:t>
      </w:r>
      <w:proofErr w:type="gramEnd"/>
      <w:r w:rsidRPr="00346753">
        <w:rPr>
          <w:rFonts w:ascii="Arial" w:hAnsi="Arial" w:cs="Arial"/>
          <w:color w:val="000000"/>
          <w:sz w:val="24"/>
          <w:szCs w:val="24"/>
        </w:rPr>
        <w:t xml:space="preserve"> recursos </w:t>
      </w:r>
      <w:r w:rsidR="009B7F41" w:rsidRPr="00346753">
        <w:rPr>
          <w:rFonts w:ascii="Arial" w:hAnsi="Arial" w:cs="Arial"/>
          <w:color w:val="000000"/>
          <w:sz w:val="24"/>
          <w:szCs w:val="24"/>
        </w:rPr>
        <w:t>qu</w:t>
      </w:r>
      <w:r w:rsidRPr="00346753">
        <w:rPr>
          <w:rFonts w:ascii="Arial" w:hAnsi="Arial" w:cs="Arial"/>
          <w:color w:val="000000"/>
          <w:sz w:val="24"/>
          <w:szCs w:val="24"/>
        </w:rPr>
        <w:t xml:space="preserve">e trata o item 14.3 </w:t>
      </w:r>
      <w:r w:rsidR="00AF3B82" w:rsidRPr="00346753">
        <w:rPr>
          <w:rFonts w:ascii="Arial" w:hAnsi="Arial" w:cs="Arial"/>
          <w:color w:val="000000"/>
          <w:sz w:val="24"/>
          <w:szCs w:val="24"/>
        </w:rPr>
        <w:t>deverão</w:t>
      </w:r>
      <w:r w:rsidRPr="00346753">
        <w:rPr>
          <w:rFonts w:ascii="Arial" w:hAnsi="Arial" w:cs="Arial"/>
          <w:color w:val="000000"/>
          <w:sz w:val="24"/>
          <w:szCs w:val="24"/>
        </w:rPr>
        <w:t xml:space="preserve"> ser apresentados no prazo de 3 dias úteis a contar da </w:t>
      </w:r>
      <w:r w:rsidR="00082BBB" w:rsidRPr="00346753">
        <w:rPr>
          <w:rFonts w:ascii="Arial" w:hAnsi="Arial" w:cs="Arial"/>
          <w:color w:val="000000"/>
          <w:sz w:val="24"/>
          <w:szCs w:val="24"/>
        </w:rPr>
        <w:t>publicação</w:t>
      </w:r>
      <w:r w:rsidRPr="00346753">
        <w:rPr>
          <w:rFonts w:ascii="Arial" w:hAnsi="Arial" w:cs="Arial"/>
          <w:color w:val="000000"/>
          <w:sz w:val="24"/>
          <w:szCs w:val="24"/>
        </w:rPr>
        <w:t xml:space="preserve"> do resultado, considerando-se para </w:t>
      </w:r>
      <w:proofErr w:type="spellStart"/>
      <w:r w:rsidR="00082BBB" w:rsidRPr="00346753">
        <w:rPr>
          <w:rFonts w:ascii="Arial" w:hAnsi="Arial" w:cs="Arial"/>
          <w:color w:val="000000"/>
          <w:sz w:val="24"/>
          <w:szCs w:val="24"/>
        </w:rPr>
        <w:t>inicio</w:t>
      </w:r>
      <w:proofErr w:type="spellEnd"/>
      <w:r w:rsidRPr="00346753">
        <w:rPr>
          <w:rFonts w:ascii="Arial" w:hAnsi="Arial" w:cs="Arial"/>
          <w:color w:val="000000"/>
          <w:sz w:val="24"/>
          <w:szCs w:val="24"/>
        </w:rPr>
        <w:t xml:space="preserve"> da contagem o primeiro dia </w:t>
      </w:r>
      <w:r w:rsidR="00082BBB" w:rsidRPr="00346753">
        <w:rPr>
          <w:rFonts w:ascii="Arial" w:hAnsi="Arial" w:cs="Arial"/>
          <w:color w:val="000000"/>
          <w:sz w:val="24"/>
          <w:szCs w:val="24"/>
        </w:rPr>
        <w:t>útil</w:t>
      </w:r>
      <w:r w:rsidRPr="00346753">
        <w:rPr>
          <w:rFonts w:ascii="Arial" w:hAnsi="Arial" w:cs="Arial"/>
          <w:color w:val="000000"/>
          <w:sz w:val="24"/>
          <w:szCs w:val="24"/>
        </w:rPr>
        <w:t xml:space="preserve"> posterior à </w:t>
      </w:r>
      <w:r w:rsidR="00082BBB" w:rsidRPr="00346753">
        <w:rPr>
          <w:rFonts w:ascii="Arial" w:hAnsi="Arial" w:cs="Arial"/>
          <w:color w:val="000000"/>
          <w:sz w:val="24"/>
          <w:szCs w:val="24"/>
        </w:rPr>
        <w:t>publicação</w:t>
      </w:r>
      <w:r w:rsidRPr="00346753">
        <w:rPr>
          <w:rFonts w:ascii="Arial" w:hAnsi="Arial" w:cs="Arial"/>
          <w:color w:val="000000"/>
          <w:sz w:val="24"/>
          <w:szCs w:val="24"/>
        </w:rPr>
        <w:t xml:space="preserve">, </w:t>
      </w:r>
      <w:r w:rsidR="00082BBB" w:rsidRPr="00346753">
        <w:rPr>
          <w:rFonts w:ascii="Arial" w:hAnsi="Arial" w:cs="Arial"/>
          <w:color w:val="000000"/>
          <w:sz w:val="24"/>
          <w:szCs w:val="24"/>
        </w:rPr>
        <w:t>não</w:t>
      </w:r>
      <w:r w:rsidRPr="00346753">
        <w:rPr>
          <w:rFonts w:ascii="Arial" w:hAnsi="Arial" w:cs="Arial"/>
          <w:color w:val="000000"/>
          <w:sz w:val="24"/>
          <w:szCs w:val="24"/>
        </w:rPr>
        <w:t xml:space="preserve"> cabendo recurso administrativo da </w:t>
      </w:r>
      <w:r w:rsidR="00082BBB" w:rsidRPr="00346753">
        <w:rPr>
          <w:rFonts w:ascii="Arial" w:hAnsi="Arial" w:cs="Arial"/>
          <w:color w:val="000000"/>
          <w:sz w:val="24"/>
          <w:szCs w:val="24"/>
        </w:rPr>
        <w:t>decisão</w:t>
      </w:r>
      <w:r w:rsidRPr="00346753">
        <w:rPr>
          <w:rFonts w:ascii="Arial" w:hAnsi="Arial" w:cs="Arial"/>
          <w:color w:val="000000"/>
          <w:sz w:val="24"/>
          <w:szCs w:val="24"/>
        </w:rPr>
        <w:t xml:space="preserve"> </w:t>
      </w:r>
      <w:r w:rsidR="00082BBB" w:rsidRPr="00346753">
        <w:rPr>
          <w:rFonts w:ascii="Arial" w:hAnsi="Arial" w:cs="Arial"/>
          <w:color w:val="000000"/>
          <w:sz w:val="24"/>
          <w:szCs w:val="24"/>
        </w:rPr>
        <w:t>após</w:t>
      </w:r>
      <w:r w:rsidRPr="00346753">
        <w:rPr>
          <w:rFonts w:ascii="Arial" w:hAnsi="Arial" w:cs="Arial"/>
          <w:color w:val="000000"/>
          <w:sz w:val="24"/>
          <w:szCs w:val="24"/>
        </w:rPr>
        <w:t xml:space="preserve"> esta fase.</w:t>
      </w:r>
    </w:p>
    <w:p w14:paraId="5BD07998" w14:textId="35EEA75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14.5 Os recursos apresentados </w:t>
      </w:r>
      <w:r w:rsidR="00082BBB" w:rsidRPr="00346753">
        <w:rPr>
          <w:rFonts w:ascii="Arial" w:hAnsi="Arial" w:cs="Arial"/>
          <w:color w:val="000000"/>
          <w:sz w:val="24"/>
          <w:szCs w:val="24"/>
        </w:rPr>
        <w:t>após</w:t>
      </w:r>
      <w:r w:rsidRPr="00346753">
        <w:rPr>
          <w:rFonts w:ascii="Arial" w:hAnsi="Arial" w:cs="Arial"/>
          <w:color w:val="000000"/>
          <w:sz w:val="24"/>
          <w:szCs w:val="24"/>
        </w:rPr>
        <w:t xml:space="preserve"> o prazo </w:t>
      </w:r>
      <w:r w:rsidR="00082BBB" w:rsidRPr="00346753">
        <w:rPr>
          <w:rFonts w:ascii="Arial" w:hAnsi="Arial" w:cs="Arial"/>
          <w:color w:val="000000"/>
          <w:sz w:val="24"/>
          <w:szCs w:val="24"/>
        </w:rPr>
        <w:t>não</w:t>
      </w:r>
      <w:r w:rsidRPr="00346753">
        <w:rPr>
          <w:rFonts w:ascii="Arial" w:hAnsi="Arial" w:cs="Arial"/>
          <w:color w:val="000000"/>
          <w:sz w:val="24"/>
          <w:szCs w:val="24"/>
        </w:rPr>
        <w:t xml:space="preserve"> </w:t>
      </w:r>
      <w:r w:rsidR="00082BBB" w:rsidRPr="00346753">
        <w:rPr>
          <w:rFonts w:ascii="Arial" w:hAnsi="Arial" w:cs="Arial"/>
          <w:color w:val="000000"/>
          <w:sz w:val="24"/>
          <w:szCs w:val="24"/>
        </w:rPr>
        <w:t>serão</w:t>
      </w:r>
      <w:r w:rsidRPr="00346753">
        <w:rPr>
          <w:rFonts w:ascii="Arial" w:hAnsi="Arial" w:cs="Arial"/>
          <w:color w:val="000000"/>
          <w:sz w:val="24"/>
          <w:szCs w:val="24"/>
        </w:rPr>
        <w:t xml:space="preserve"> avaliados.</w:t>
      </w:r>
    </w:p>
    <w:p w14:paraId="0CAD584A" w14:textId="108FDF6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14.6 Caso o proponente esteja em débito com o ente público responsável pela seleção e com a União não será possível o recebimento dos recursos de que trata este Edital.</w:t>
      </w:r>
      <w:r w:rsidRPr="00346753">
        <w:rPr>
          <w:rFonts w:ascii="Arial" w:hAnsi="Arial" w:cs="Arial"/>
          <w:color w:val="FF9900"/>
          <w:sz w:val="24"/>
          <w:szCs w:val="24"/>
        </w:rPr>
        <w:br/>
      </w:r>
      <w:r w:rsidRPr="00346753">
        <w:rPr>
          <w:rFonts w:ascii="Arial" w:hAnsi="Arial" w:cs="Arial"/>
          <w:color w:val="000000"/>
          <w:sz w:val="24"/>
          <w:szCs w:val="24"/>
        </w:rPr>
        <w:t> </w:t>
      </w:r>
    </w:p>
    <w:p w14:paraId="7120D34A"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15. ASSINATURA DO TERMO DE EXECUÇÃO CULTURAL E RECEBIMENTO DOS RECURSOS </w:t>
      </w:r>
    </w:p>
    <w:p w14:paraId="1356B7D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15.1 Finalizada a fase de habilitação, o agente cultural contemplado será convocado a assinar o Termo de Execução Cultural, conforme Anexo IV deste Edital, de forma presencial ou eletrônica.</w:t>
      </w:r>
    </w:p>
    <w:p w14:paraId="00D88E67" w14:textId="763F561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15.2 O Termo de Execução Cultural corresponde ao documento a ser assinado pelo agente cultural selecionado neste Edital e pel</w:t>
      </w:r>
      <w:r w:rsidR="00A55D84" w:rsidRPr="00346753">
        <w:rPr>
          <w:rFonts w:ascii="Arial" w:hAnsi="Arial" w:cs="Arial"/>
          <w:color w:val="000000"/>
          <w:sz w:val="24"/>
          <w:szCs w:val="24"/>
        </w:rPr>
        <w:t xml:space="preserve">a Secretaria de Educação e </w:t>
      </w:r>
      <w:r w:rsidR="00082BBB" w:rsidRPr="00346753">
        <w:rPr>
          <w:rFonts w:ascii="Arial" w:hAnsi="Arial" w:cs="Arial"/>
          <w:color w:val="000000"/>
          <w:sz w:val="24"/>
          <w:szCs w:val="24"/>
        </w:rPr>
        <w:t xml:space="preserve">Cultura </w:t>
      </w:r>
      <w:r w:rsidRPr="00346753">
        <w:rPr>
          <w:rFonts w:ascii="Arial" w:hAnsi="Arial" w:cs="Arial"/>
          <w:color w:val="000000"/>
          <w:sz w:val="24"/>
          <w:szCs w:val="24"/>
        </w:rPr>
        <w:t>contendo as obrigações dos assinantes do Termo.</w:t>
      </w:r>
    </w:p>
    <w:p w14:paraId="0EDBB53A" w14:textId="41F68952"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FF9900"/>
          <w:sz w:val="24"/>
          <w:szCs w:val="24"/>
        </w:rPr>
      </w:pPr>
      <w:r w:rsidRPr="00346753">
        <w:rPr>
          <w:rFonts w:ascii="Arial" w:hAnsi="Arial" w:cs="Arial"/>
          <w:color w:val="000000"/>
          <w:sz w:val="24"/>
          <w:szCs w:val="24"/>
        </w:rPr>
        <w:t>15.3 Após a assinatura do Termo de Execução Cultural, o agente cultural receberá os recursos em conta bancária específica aberta para o recebimento dos recursos deste Edital, em desembolso único ou em parcelas até </w:t>
      </w:r>
      <w:r w:rsidR="00EE5C02">
        <w:rPr>
          <w:rFonts w:ascii="Arial" w:hAnsi="Arial" w:cs="Arial"/>
          <w:sz w:val="24"/>
          <w:szCs w:val="24"/>
        </w:rPr>
        <w:t>trinta (30) dias após a assinatura do Termo de Execução Cultural</w:t>
      </w:r>
      <w:r w:rsidR="00322E09">
        <w:rPr>
          <w:rFonts w:ascii="Arial" w:hAnsi="Arial" w:cs="Arial"/>
          <w:sz w:val="24"/>
          <w:szCs w:val="24"/>
        </w:rPr>
        <w:t>.</w:t>
      </w:r>
    </w:p>
    <w:p w14:paraId="31B340C6" w14:textId="7C622AC8" w:rsidR="00892B81" w:rsidRPr="00346753" w:rsidRDefault="006A4AC4" w:rsidP="00346753">
      <w:pPr>
        <w:pBdr>
          <w:top w:val="nil"/>
          <w:left w:val="nil"/>
          <w:bottom w:val="nil"/>
          <w:right w:val="nil"/>
          <w:between w:val="nil"/>
        </w:pBdr>
        <w:spacing w:before="120" w:after="120" w:line="240" w:lineRule="auto"/>
        <w:ind w:right="-1"/>
        <w:jc w:val="both"/>
        <w:rPr>
          <w:rFonts w:ascii="Arial" w:eastAsia="Times New Roman" w:hAnsi="Arial" w:cs="Arial"/>
          <w:color w:val="000000"/>
          <w:sz w:val="24"/>
          <w:szCs w:val="24"/>
        </w:rPr>
      </w:pPr>
      <w:r w:rsidRPr="00346753">
        <w:rPr>
          <w:rFonts w:ascii="Arial" w:hAnsi="Arial" w:cs="Arial"/>
          <w:color w:val="000000"/>
          <w:sz w:val="24"/>
          <w:szCs w:val="24"/>
        </w:rPr>
        <w:lastRenderedPageBreak/>
        <w:t>15.4 A assinatura do Termo de Execução Cultural e o recebimento do apoio estão condicionados à existência de disponibilidade orçamentária e financeira, caracterizando a seleção como expectativa de direito do proponente</w:t>
      </w:r>
      <w:r w:rsidRPr="00346753">
        <w:rPr>
          <w:rFonts w:ascii="Arial" w:eastAsia="Times New Roman" w:hAnsi="Arial" w:cs="Arial"/>
          <w:color w:val="000000"/>
          <w:sz w:val="24"/>
          <w:szCs w:val="24"/>
        </w:rPr>
        <w:t xml:space="preserve">. </w:t>
      </w:r>
    </w:p>
    <w:p w14:paraId="15187149" w14:textId="0012F625" w:rsidR="00892B81" w:rsidRPr="00346753" w:rsidRDefault="00892B81" w:rsidP="00346753">
      <w:pPr>
        <w:pBdr>
          <w:top w:val="nil"/>
          <w:left w:val="nil"/>
          <w:bottom w:val="nil"/>
          <w:right w:val="nil"/>
          <w:between w:val="nil"/>
        </w:pBdr>
        <w:spacing w:before="120" w:after="120" w:line="240" w:lineRule="auto"/>
        <w:ind w:right="-1"/>
        <w:jc w:val="both"/>
        <w:rPr>
          <w:rFonts w:ascii="Arial" w:eastAsia="Times New Roman" w:hAnsi="Arial" w:cs="Arial"/>
          <w:sz w:val="24"/>
          <w:szCs w:val="24"/>
        </w:rPr>
      </w:pPr>
      <w:r w:rsidRPr="00346753">
        <w:rPr>
          <w:rFonts w:ascii="Arial" w:hAnsi="Arial" w:cs="Arial"/>
          <w:sz w:val="24"/>
          <w:szCs w:val="24"/>
        </w:rPr>
        <w:t>15</w:t>
      </w:r>
      <w:r w:rsidRPr="00346753">
        <w:rPr>
          <w:rFonts w:ascii="Arial" w:eastAsia="Times New Roman" w:hAnsi="Arial" w:cs="Arial"/>
          <w:sz w:val="24"/>
          <w:szCs w:val="24"/>
        </w:rPr>
        <w:t xml:space="preserve">.5 após a homologação do resultado o proponente terá </w:t>
      </w:r>
      <w:r w:rsidR="00322E09">
        <w:rPr>
          <w:rFonts w:ascii="Arial" w:eastAsia="Times New Roman" w:hAnsi="Arial" w:cs="Arial"/>
          <w:sz w:val="24"/>
          <w:szCs w:val="24"/>
        </w:rPr>
        <w:t>2</w:t>
      </w:r>
      <w:r w:rsidRPr="00346753">
        <w:rPr>
          <w:rFonts w:ascii="Arial" w:eastAsia="Times New Roman" w:hAnsi="Arial" w:cs="Arial"/>
          <w:sz w:val="24"/>
          <w:szCs w:val="24"/>
        </w:rPr>
        <w:t xml:space="preserve"> dias úteis para a realização da assinatura do Termo de Execução Cultural, </w:t>
      </w:r>
      <w:r w:rsidRPr="00346753">
        <w:rPr>
          <w:rFonts w:ascii="Arial" w:hAnsi="Arial" w:cs="Arial"/>
          <w:sz w:val="24"/>
          <w:szCs w:val="24"/>
        </w:rPr>
        <w:t>sob pena de perda do apoio financeiro e convocação do suplente para assumir sua vaga.</w:t>
      </w:r>
    </w:p>
    <w:p w14:paraId="49C7A249"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bookmarkStart w:id="1" w:name="_heading=h.1fob9te" w:colFirst="0" w:colLast="0"/>
      <w:bookmarkEnd w:id="1"/>
      <w:r w:rsidRPr="00346753">
        <w:rPr>
          <w:rFonts w:ascii="Arial" w:hAnsi="Arial" w:cs="Arial"/>
          <w:color w:val="000000"/>
          <w:sz w:val="24"/>
          <w:szCs w:val="24"/>
        </w:rPr>
        <w:t> </w:t>
      </w:r>
    </w:p>
    <w:p w14:paraId="0AA9A9CB"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16. DIVULGAÇÃO DOS PROJETOS</w:t>
      </w:r>
    </w:p>
    <w:p w14:paraId="29E395A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16.1 Os produtos artístico-culturais e as peças de divulgação dos projetos exibirão as marcas do Governo federal, de acordo com as orientações técnicas do manual de aplicação de marcas divulgado pelo Ministério da Cultura.</w:t>
      </w:r>
    </w:p>
    <w:p w14:paraId="1AF2124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16.2 O material de divulgação dos projetos e seus produtos será disponibilizado em formatos acessíveis a pessoas com deficiência e conterá informações sobre os recursos de acessibilidade disponibilizados.</w:t>
      </w:r>
    </w:p>
    <w:p w14:paraId="53B2D327"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16.7 O material de divulgação dos projetos deve ter caráter educativo, informativo ou de orientação social, e não pode conter nomes, símbolos ou imagens que caracterizem promoção pessoal.</w:t>
      </w:r>
    </w:p>
    <w:p w14:paraId="0E5B57F6"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614A3535"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17. MONITORAMENTO E AVALIAÇÃO DE RESULTADOS </w:t>
      </w:r>
    </w:p>
    <w:p w14:paraId="76E81EF9" w14:textId="4DF5D23A"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17.1 Os procedimentos de monitoramento e avaliação dos projetos culturais contemplados, assim como </w:t>
      </w:r>
      <w:r w:rsidR="00082BBB" w:rsidRPr="00346753">
        <w:rPr>
          <w:rFonts w:ascii="Arial" w:hAnsi="Arial" w:cs="Arial"/>
          <w:color w:val="000000"/>
          <w:sz w:val="24"/>
          <w:szCs w:val="24"/>
        </w:rPr>
        <w:t>prestação</w:t>
      </w:r>
      <w:r w:rsidRPr="00346753">
        <w:rPr>
          <w:rFonts w:ascii="Arial" w:hAnsi="Arial" w:cs="Arial"/>
          <w:color w:val="000000"/>
          <w:sz w:val="24"/>
          <w:szCs w:val="24"/>
        </w:rPr>
        <w:t xml:space="preserve"> de </w:t>
      </w:r>
      <w:r w:rsidR="00082BBB" w:rsidRPr="00346753">
        <w:rPr>
          <w:rFonts w:ascii="Arial" w:hAnsi="Arial" w:cs="Arial"/>
          <w:color w:val="000000"/>
          <w:sz w:val="24"/>
          <w:szCs w:val="24"/>
        </w:rPr>
        <w:t>informação</w:t>
      </w:r>
      <w:r w:rsidRPr="00346753">
        <w:rPr>
          <w:rFonts w:ascii="Arial" w:hAnsi="Arial" w:cs="Arial"/>
          <w:color w:val="000000"/>
          <w:sz w:val="24"/>
          <w:szCs w:val="24"/>
        </w:rPr>
        <w:t xml:space="preserve"> à </w:t>
      </w:r>
      <w:r w:rsidR="00082BBB" w:rsidRPr="00346753">
        <w:rPr>
          <w:rFonts w:ascii="Arial" w:hAnsi="Arial" w:cs="Arial"/>
          <w:color w:val="000000"/>
          <w:sz w:val="24"/>
          <w:szCs w:val="24"/>
        </w:rPr>
        <w:t>administração</w:t>
      </w:r>
      <w:r w:rsidRPr="00346753">
        <w:rPr>
          <w:rFonts w:ascii="Arial" w:hAnsi="Arial" w:cs="Arial"/>
          <w:color w:val="000000"/>
          <w:sz w:val="24"/>
          <w:szCs w:val="24"/>
        </w:rPr>
        <w:t xml:space="preserve"> </w:t>
      </w:r>
      <w:r w:rsidR="00082BBB" w:rsidRPr="00346753">
        <w:rPr>
          <w:rFonts w:ascii="Arial" w:hAnsi="Arial" w:cs="Arial"/>
          <w:color w:val="000000"/>
          <w:sz w:val="24"/>
          <w:szCs w:val="24"/>
        </w:rPr>
        <w:t>pública</w:t>
      </w:r>
      <w:r w:rsidRPr="00346753">
        <w:rPr>
          <w:rFonts w:ascii="Arial" w:hAnsi="Arial" w:cs="Arial"/>
          <w:color w:val="000000"/>
          <w:sz w:val="24"/>
          <w:szCs w:val="24"/>
        </w:rPr>
        <w:t xml:space="preserve">, observarão o Decreto 11.453/2023 (Decreto de Fomento), que dispõe sobre </w:t>
      </w:r>
      <w:r w:rsidR="00E14159" w:rsidRPr="00346753">
        <w:rPr>
          <w:rFonts w:ascii="Arial" w:hAnsi="Arial" w:cs="Arial"/>
          <w:color w:val="000000"/>
          <w:sz w:val="24"/>
          <w:szCs w:val="24"/>
        </w:rPr>
        <w:t>os mecanismos de fomento do sistema de financiamento à cultura, observados</w:t>
      </w:r>
      <w:r w:rsidRPr="00346753">
        <w:rPr>
          <w:rFonts w:ascii="Arial" w:hAnsi="Arial" w:cs="Arial"/>
          <w:color w:val="000000"/>
          <w:sz w:val="24"/>
          <w:szCs w:val="24"/>
        </w:rPr>
        <w:t xml:space="preserve"> </w:t>
      </w:r>
      <w:r w:rsidR="00E14159" w:rsidRPr="00346753">
        <w:rPr>
          <w:rFonts w:ascii="Arial" w:hAnsi="Arial" w:cs="Arial"/>
          <w:color w:val="000000"/>
          <w:sz w:val="24"/>
          <w:szCs w:val="24"/>
        </w:rPr>
        <w:t>as</w:t>
      </w:r>
      <w:r w:rsidRPr="00346753">
        <w:rPr>
          <w:rFonts w:ascii="Arial" w:hAnsi="Arial" w:cs="Arial"/>
          <w:color w:val="000000"/>
          <w:sz w:val="24"/>
          <w:szCs w:val="24"/>
        </w:rPr>
        <w:t xml:space="preserve"> </w:t>
      </w:r>
      <w:r w:rsidR="00E14159" w:rsidRPr="00346753">
        <w:rPr>
          <w:rFonts w:ascii="Arial" w:hAnsi="Arial" w:cs="Arial"/>
          <w:color w:val="000000"/>
          <w:sz w:val="24"/>
          <w:szCs w:val="24"/>
        </w:rPr>
        <w:t>exigências</w:t>
      </w:r>
      <w:r w:rsidRPr="00346753">
        <w:rPr>
          <w:rFonts w:ascii="Arial" w:hAnsi="Arial" w:cs="Arial"/>
          <w:color w:val="000000"/>
          <w:sz w:val="24"/>
          <w:szCs w:val="24"/>
        </w:rPr>
        <w:t xml:space="preserve"> legais de </w:t>
      </w:r>
      <w:r w:rsidR="00E14159" w:rsidRPr="00346753">
        <w:rPr>
          <w:rFonts w:ascii="Arial" w:hAnsi="Arial" w:cs="Arial"/>
          <w:color w:val="000000"/>
          <w:sz w:val="24"/>
          <w:szCs w:val="24"/>
        </w:rPr>
        <w:t>simplificação</w:t>
      </w:r>
      <w:r w:rsidRPr="00346753">
        <w:rPr>
          <w:rFonts w:ascii="Arial" w:hAnsi="Arial" w:cs="Arial"/>
          <w:color w:val="000000"/>
          <w:sz w:val="24"/>
          <w:szCs w:val="24"/>
        </w:rPr>
        <w:t xml:space="preserve"> e de foco no cumprimento do objeto.</w:t>
      </w:r>
    </w:p>
    <w:p w14:paraId="41F925CD" w14:textId="6FE6E780"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17.2 O agente cultural deve prestar contas por meio da apresentação do Relatório Final de Execução do Objeto, conforme documento constante no Anexo V. O Relatório Final de Execução do Objeto deve ser apresentado até </w:t>
      </w:r>
      <w:r w:rsidR="00925702">
        <w:rPr>
          <w:rFonts w:ascii="Arial" w:hAnsi="Arial" w:cs="Arial"/>
          <w:color w:val="000000"/>
          <w:sz w:val="24"/>
          <w:szCs w:val="24"/>
        </w:rPr>
        <w:t>setembro</w:t>
      </w:r>
      <w:r w:rsidR="007516DD" w:rsidRPr="00346753">
        <w:rPr>
          <w:rFonts w:ascii="Arial" w:hAnsi="Arial" w:cs="Arial"/>
          <w:sz w:val="24"/>
          <w:szCs w:val="24"/>
        </w:rPr>
        <w:t xml:space="preserve"> de 2024</w:t>
      </w:r>
      <w:r w:rsidR="00E14159" w:rsidRPr="00346753">
        <w:rPr>
          <w:rFonts w:ascii="Arial" w:hAnsi="Arial" w:cs="Arial"/>
          <w:sz w:val="24"/>
          <w:szCs w:val="24"/>
        </w:rPr>
        <w:t>,</w:t>
      </w:r>
      <w:r w:rsidRPr="00346753">
        <w:rPr>
          <w:rFonts w:ascii="Arial" w:hAnsi="Arial" w:cs="Arial"/>
          <w:color w:val="000000"/>
          <w:sz w:val="24"/>
          <w:szCs w:val="24"/>
        </w:rPr>
        <w:t> a contar do fim da vigência do Termo de Execução Cultural.</w:t>
      </w:r>
    </w:p>
    <w:p w14:paraId="4914EAE8"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w:t>
      </w:r>
    </w:p>
    <w:p w14:paraId="4284AB0F"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b/>
          <w:color w:val="000000"/>
          <w:sz w:val="24"/>
          <w:szCs w:val="24"/>
        </w:rPr>
        <w:t>18. DISPOSIÇÕES FINAIS</w:t>
      </w:r>
    </w:p>
    <w:p w14:paraId="76A3440D" w14:textId="272AD61E"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18.1 O acompanhamento de todas as etapas deste Edital e a observância quanto aos prazos </w:t>
      </w:r>
      <w:r w:rsidR="003204DF" w:rsidRPr="00346753">
        <w:rPr>
          <w:rFonts w:ascii="Arial" w:hAnsi="Arial" w:cs="Arial"/>
          <w:color w:val="000000"/>
          <w:sz w:val="24"/>
          <w:szCs w:val="24"/>
        </w:rPr>
        <w:t>serão</w:t>
      </w:r>
      <w:r w:rsidRPr="00346753">
        <w:rPr>
          <w:rFonts w:ascii="Arial" w:hAnsi="Arial" w:cs="Arial"/>
          <w:color w:val="000000"/>
          <w:sz w:val="24"/>
          <w:szCs w:val="24"/>
        </w:rPr>
        <w:t xml:space="preserve"> de inteira responsabilidade dos proponentes. Para tanto, </w:t>
      </w:r>
      <w:r w:rsidR="003204DF" w:rsidRPr="00346753">
        <w:rPr>
          <w:rFonts w:ascii="Arial" w:hAnsi="Arial" w:cs="Arial"/>
          <w:color w:val="000000"/>
          <w:sz w:val="24"/>
          <w:szCs w:val="24"/>
        </w:rPr>
        <w:t>deverão</w:t>
      </w:r>
      <w:r w:rsidRPr="00346753">
        <w:rPr>
          <w:rFonts w:ascii="Arial" w:hAnsi="Arial" w:cs="Arial"/>
          <w:color w:val="000000"/>
          <w:sz w:val="24"/>
          <w:szCs w:val="24"/>
        </w:rPr>
        <w:t xml:space="preserve"> ficar atentos </w:t>
      </w:r>
      <w:r w:rsidR="003204DF" w:rsidRPr="00346753">
        <w:rPr>
          <w:rFonts w:ascii="Arial" w:hAnsi="Arial" w:cs="Arial"/>
          <w:color w:val="000000"/>
          <w:sz w:val="24"/>
          <w:szCs w:val="24"/>
        </w:rPr>
        <w:t>as</w:t>
      </w:r>
      <w:r w:rsidRPr="00346753">
        <w:rPr>
          <w:rFonts w:ascii="Arial" w:hAnsi="Arial" w:cs="Arial"/>
          <w:color w:val="000000"/>
          <w:sz w:val="24"/>
          <w:szCs w:val="24"/>
        </w:rPr>
        <w:t xml:space="preserve"> </w:t>
      </w:r>
      <w:r w:rsidR="003204DF" w:rsidRPr="00346753">
        <w:rPr>
          <w:rFonts w:ascii="Arial" w:hAnsi="Arial" w:cs="Arial"/>
          <w:color w:val="000000"/>
          <w:sz w:val="24"/>
          <w:szCs w:val="24"/>
        </w:rPr>
        <w:t>publicações</w:t>
      </w:r>
      <w:r w:rsidRPr="00346753">
        <w:rPr>
          <w:rFonts w:ascii="Arial" w:hAnsi="Arial" w:cs="Arial"/>
          <w:color w:val="000000"/>
          <w:sz w:val="24"/>
          <w:szCs w:val="24"/>
        </w:rPr>
        <w:t xml:space="preserve"> </w:t>
      </w:r>
      <w:r w:rsidR="004E5574" w:rsidRPr="00346753">
        <w:rPr>
          <w:rFonts w:ascii="Arial" w:hAnsi="Arial" w:cs="Arial"/>
          <w:sz w:val="24"/>
          <w:szCs w:val="24"/>
        </w:rPr>
        <w:t>n</w:t>
      </w:r>
      <w:r w:rsidRPr="00346753">
        <w:rPr>
          <w:rFonts w:ascii="Arial" w:hAnsi="Arial" w:cs="Arial"/>
          <w:sz w:val="24"/>
          <w:szCs w:val="24"/>
        </w:rPr>
        <w:t>a p</w:t>
      </w:r>
      <w:r w:rsidR="00EA68EE">
        <w:rPr>
          <w:rFonts w:ascii="Arial" w:hAnsi="Arial" w:cs="Arial"/>
          <w:sz w:val="24"/>
          <w:szCs w:val="24"/>
        </w:rPr>
        <w:t>á</w:t>
      </w:r>
      <w:r w:rsidRPr="00346753">
        <w:rPr>
          <w:rFonts w:ascii="Arial" w:hAnsi="Arial" w:cs="Arial"/>
          <w:sz w:val="24"/>
          <w:szCs w:val="24"/>
        </w:rPr>
        <w:t xml:space="preserve">gina Municipal da Prefeitura de </w:t>
      </w:r>
      <w:r w:rsidR="00062C51" w:rsidRPr="00346753">
        <w:rPr>
          <w:rFonts w:ascii="Arial" w:hAnsi="Arial" w:cs="Arial"/>
          <w:sz w:val="24"/>
          <w:szCs w:val="24"/>
        </w:rPr>
        <w:t>Mato Rico</w:t>
      </w:r>
      <w:r w:rsidRPr="00346753">
        <w:rPr>
          <w:rFonts w:ascii="Arial" w:hAnsi="Arial" w:cs="Arial"/>
          <w:sz w:val="24"/>
          <w:szCs w:val="24"/>
        </w:rPr>
        <w:t xml:space="preserve"> Paraná</w:t>
      </w:r>
      <w:r w:rsidR="003204DF" w:rsidRPr="00346753">
        <w:rPr>
          <w:rFonts w:ascii="Arial" w:hAnsi="Arial" w:cs="Arial"/>
          <w:sz w:val="24"/>
          <w:szCs w:val="24"/>
        </w:rPr>
        <w:t xml:space="preserve"> </w:t>
      </w:r>
      <w:r w:rsidRPr="00346753">
        <w:rPr>
          <w:rFonts w:ascii="Arial" w:hAnsi="Arial" w:cs="Arial"/>
          <w:sz w:val="24"/>
          <w:szCs w:val="24"/>
        </w:rPr>
        <w:t>e</w:t>
      </w:r>
      <w:r w:rsidRPr="00346753">
        <w:rPr>
          <w:rFonts w:ascii="Arial" w:hAnsi="Arial" w:cs="Arial"/>
          <w:color w:val="000000"/>
          <w:sz w:val="24"/>
          <w:szCs w:val="24"/>
        </w:rPr>
        <w:t xml:space="preserve"> nas </w:t>
      </w:r>
      <w:r w:rsidR="003204DF" w:rsidRPr="00346753">
        <w:rPr>
          <w:rFonts w:ascii="Arial" w:hAnsi="Arial" w:cs="Arial"/>
          <w:color w:val="000000"/>
          <w:sz w:val="24"/>
          <w:szCs w:val="24"/>
        </w:rPr>
        <w:t>mídias</w:t>
      </w:r>
      <w:r w:rsidRPr="00346753">
        <w:rPr>
          <w:rFonts w:ascii="Arial" w:hAnsi="Arial" w:cs="Arial"/>
          <w:color w:val="000000"/>
          <w:sz w:val="24"/>
          <w:szCs w:val="24"/>
        </w:rPr>
        <w:t xml:space="preserve"> sociais oficiais.</w:t>
      </w:r>
    </w:p>
    <w:p w14:paraId="5DEDD101" w14:textId="682D7CCC" w:rsidR="009675E3"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18.2 O presente Edital e os seus anexos estão </w:t>
      </w:r>
      <w:r w:rsidR="003204DF" w:rsidRPr="00346753">
        <w:rPr>
          <w:rFonts w:ascii="Arial" w:hAnsi="Arial" w:cs="Arial"/>
          <w:color w:val="000000"/>
          <w:sz w:val="24"/>
          <w:szCs w:val="24"/>
        </w:rPr>
        <w:t>disponíveis</w:t>
      </w:r>
      <w:r w:rsidRPr="00346753">
        <w:rPr>
          <w:rFonts w:ascii="Arial" w:hAnsi="Arial" w:cs="Arial"/>
          <w:color w:val="000000"/>
          <w:sz w:val="24"/>
          <w:szCs w:val="24"/>
        </w:rPr>
        <w:t xml:space="preserve"> no site </w:t>
      </w:r>
      <w:hyperlink r:id="rId20" w:history="1">
        <w:r w:rsidR="009675E3" w:rsidRPr="00346753">
          <w:rPr>
            <w:rStyle w:val="Hyperlink"/>
            <w:rFonts w:ascii="Arial" w:hAnsi="Arial" w:cs="Arial"/>
            <w:sz w:val="24"/>
            <w:szCs w:val="24"/>
          </w:rPr>
          <w:t>https://matorico.pr.gov.br/portal/</w:t>
        </w:r>
      </w:hyperlink>
      <w:r w:rsidR="009675E3" w:rsidRPr="00346753">
        <w:rPr>
          <w:rFonts w:ascii="Arial" w:hAnsi="Arial" w:cs="Arial"/>
          <w:color w:val="000000"/>
          <w:sz w:val="24"/>
          <w:szCs w:val="24"/>
        </w:rPr>
        <w:tab/>
      </w:r>
    </w:p>
    <w:p w14:paraId="0EEF51E3" w14:textId="7F9D5613"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lastRenderedPageBreak/>
        <w:t xml:space="preserve">18.3 Demais </w:t>
      </w:r>
      <w:r w:rsidR="00195CEE" w:rsidRPr="00346753">
        <w:rPr>
          <w:rFonts w:ascii="Arial" w:hAnsi="Arial" w:cs="Arial"/>
          <w:color w:val="000000"/>
          <w:sz w:val="24"/>
          <w:szCs w:val="24"/>
        </w:rPr>
        <w:t>informações</w:t>
      </w:r>
      <w:r w:rsidRPr="00346753">
        <w:rPr>
          <w:rFonts w:ascii="Arial" w:hAnsi="Arial" w:cs="Arial"/>
          <w:color w:val="000000"/>
          <w:sz w:val="24"/>
          <w:szCs w:val="24"/>
        </w:rPr>
        <w:t xml:space="preserve"> podem ser obtidas </w:t>
      </w:r>
      <w:r w:rsidR="00195CEE" w:rsidRPr="00346753">
        <w:rPr>
          <w:rFonts w:ascii="Arial" w:hAnsi="Arial" w:cs="Arial"/>
          <w:color w:val="000000"/>
          <w:sz w:val="24"/>
          <w:szCs w:val="24"/>
        </w:rPr>
        <w:t>através</w:t>
      </w:r>
      <w:r w:rsidRPr="00346753">
        <w:rPr>
          <w:rFonts w:ascii="Arial" w:hAnsi="Arial" w:cs="Arial"/>
          <w:color w:val="000000"/>
          <w:sz w:val="24"/>
          <w:szCs w:val="24"/>
        </w:rPr>
        <w:t xml:space="preserve"> do e-mail </w:t>
      </w:r>
      <w:hyperlink r:id="rId21" w:history="1">
        <w:r w:rsidR="00195CEE" w:rsidRPr="00346753">
          <w:rPr>
            <w:rStyle w:val="Hyperlink"/>
            <w:rFonts w:ascii="Arial" w:hAnsi="Arial" w:cs="Arial"/>
            <w:sz w:val="24"/>
            <w:szCs w:val="24"/>
          </w:rPr>
          <w:t>licitacaoprefeituramatorico@gmail.com</w:t>
        </w:r>
      </w:hyperlink>
      <w:r w:rsidR="00195CEE" w:rsidRPr="00346753">
        <w:rPr>
          <w:rFonts w:ascii="Arial" w:hAnsi="Arial" w:cs="Arial"/>
          <w:sz w:val="24"/>
          <w:szCs w:val="24"/>
        </w:rPr>
        <w:tab/>
        <w:t xml:space="preserve">, ou </w:t>
      </w:r>
      <w:hyperlink r:id="rId22" w:history="1">
        <w:r w:rsidR="00195CEE" w:rsidRPr="00346753">
          <w:rPr>
            <w:rStyle w:val="Hyperlink"/>
            <w:rFonts w:ascii="Arial" w:hAnsi="Arial" w:cs="Arial"/>
            <w:sz w:val="24"/>
            <w:szCs w:val="24"/>
          </w:rPr>
          <w:t>cultura@matorico.pr.gov.br</w:t>
        </w:r>
      </w:hyperlink>
      <w:r w:rsidR="00195CEE" w:rsidRPr="00346753">
        <w:rPr>
          <w:rFonts w:ascii="Arial" w:hAnsi="Arial" w:cs="Arial"/>
          <w:sz w:val="24"/>
          <w:szCs w:val="24"/>
        </w:rPr>
        <w:tab/>
      </w:r>
      <w:r w:rsidRPr="00346753">
        <w:rPr>
          <w:rFonts w:ascii="Arial" w:hAnsi="Arial" w:cs="Arial"/>
          <w:color w:val="000000"/>
          <w:sz w:val="24"/>
          <w:szCs w:val="24"/>
        </w:rPr>
        <w:t> e telefone </w:t>
      </w:r>
      <w:r w:rsidR="00195CEE" w:rsidRPr="00346753">
        <w:rPr>
          <w:rFonts w:ascii="Arial" w:hAnsi="Arial" w:cs="Arial"/>
          <w:sz w:val="24"/>
          <w:szCs w:val="24"/>
        </w:rPr>
        <w:t>0800 888 5155 – Ramal: 009.</w:t>
      </w:r>
    </w:p>
    <w:p w14:paraId="0E2534D4" w14:textId="4C23DA2E"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sz w:val="24"/>
          <w:szCs w:val="24"/>
        </w:rPr>
      </w:pPr>
      <w:r w:rsidRPr="00346753">
        <w:rPr>
          <w:rFonts w:ascii="Arial" w:hAnsi="Arial" w:cs="Arial"/>
          <w:color w:val="000000"/>
          <w:sz w:val="24"/>
          <w:szCs w:val="24"/>
        </w:rPr>
        <w:t xml:space="preserve">18.4 Os casos omissos porventura existentes </w:t>
      </w:r>
      <w:r w:rsidR="00195CEE" w:rsidRPr="00346753">
        <w:rPr>
          <w:rFonts w:ascii="Arial" w:hAnsi="Arial" w:cs="Arial"/>
          <w:color w:val="000000"/>
          <w:sz w:val="24"/>
          <w:szCs w:val="24"/>
        </w:rPr>
        <w:t>ficarão</w:t>
      </w:r>
      <w:r w:rsidRPr="00346753">
        <w:rPr>
          <w:rFonts w:ascii="Arial" w:hAnsi="Arial" w:cs="Arial"/>
          <w:color w:val="000000"/>
          <w:sz w:val="24"/>
          <w:szCs w:val="24"/>
        </w:rPr>
        <w:t xml:space="preserve"> a cargo </w:t>
      </w:r>
      <w:r w:rsidRPr="00346753">
        <w:rPr>
          <w:rFonts w:ascii="Arial" w:hAnsi="Arial" w:cs="Arial"/>
          <w:sz w:val="24"/>
          <w:szCs w:val="24"/>
        </w:rPr>
        <w:t>da S</w:t>
      </w:r>
      <w:r w:rsidR="00195CEE" w:rsidRPr="00346753">
        <w:rPr>
          <w:rFonts w:ascii="Arial" w:hAnsi="Arial" w:cs="Arial"/>
          <w:sz w:val="24"/>
          <w:szCs w:val="24"/>
        </w:rPr>
        <w:t>ecretaria de Educação e Cultura, e Conselho Municipal de Cultura, sanas os casos omissos.</w:t>
      </w:r>
      <w:r w:rsidRPr="00346753">
        <w:rPr>
          <w:rFonts w:ascii="Arial" w:hAnsi="Arial" w:cs="Arial"/>
          <w:sz w:val="24"/>
          <w:szCs w:val="24"/>
        </w:rPr>
        <w:t xml:space="preserve"> </w:t>
      </w:r>
    </w:p>
    <w:p w14:paraId="446867CE"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18.5 Eventuais irregularidades relacionadas aos requisitos de participação, constatadas a qualquer tempo, implicarão na desclassificação do proponente. </w:t>
      </w:r>
    </w:p>
    <w:p w14:paraId="74632BEA" w14:textId="43C4C13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18.6 O proponente será o único responsável pela veracidade da proposta e documentos encaminhados, isentando o </w:t>
      </w:r>
      <w:r w:rsidRPr="00346753">
        <w:rPr>
          <w:rFonts w:ascii="Arial" w:hAnsi="Arial" w:cs="Arial"/>
          <w:sz w:val="24"/>
          <w:szCs w:val="24"/>
        </w:rPr>
        <w:t xml:space="preserve">Município de </w:t>
      </w:r>
      <w:r w:rsidR="007516DD" w:rsidRPr="00346753">
        <w:rPr>
          <w:rFonts w:ascii="Arial" w:hAnsi="Arial" w:cs="Arial"/>
          <w:sz w:val="24"/>
          <w:szCs w:val="24"/>
        </w:rPr>
        <w:t>Mato Rico</w:t>
      </w:r>
      <w:r w:rsidRPr="00346753">
        <w:rPr>
          <w:rFonts w:ascii="Arial" w:hAnsi="Arial" w:cs="Arial"/>
          <w:sz w:val="24"/>
          <w:szCs w:val="24"/>
        </w:rPr>
        <w:t xml:space="preserve"> </w:t>
      </w:r>
      <w:r w:rsidR="00421E58" w:rsidRPr="00346753">
        <w:rPr>
          <w:rFonts w:ascii="Arial" w:hAnsi="Arial" w:cs="Arial"/>
          <w:sz w:val="24"/>
          <w:szCs w:val="24"/>
        </w:rPr>
        <w:t xml:space="preserve">- </w:t>
      </w:r>
      <w:r w:rsidRPr="00346753">
        <w:rPr>
          <w:rFonts w:ascii="Arial" w:hAnsi="Arial" w:cs="Arial"/>
          <w:sz w:val="24"/>
          <w:szCs w:val="24"/>
        </w:rPr>
        <w:t xml:space="preserve">Paraná </w:t>
      </w:r>
      <w:r w:rsidRPr="00346753">
        <w:rPr>
          <w:rFonts w:ascii="Arial" w:hAnsi="Arial" w:cs="Arial"/>
          <w:color w:val="000000"/>
          <w:sz w:val="24"/>
          <w:szCs w:val="24"/>
        </w:rPr>
        <w:t xml:space="preserve">de qualquer responsabilidade civil ou penal. </w:t>
      </w:r>
    </w:p>
    <w:p w14:paraId="1B98A74C"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18.7 O apoio concedido por meio deste Edital poderá ser acumulado com recursos captados por meio de leis de incentivo fiscal e outros programas e/ou apoios federais, estaduais e municipais.</w:t>
      </w:r>
    </w:p>
    <w:p w14:paraId="4A56C8AE" w14:textId="576DB23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18.8 A </w:t>
      </w:r>
      <w:r w:rsidR="00195CEE" w:rsidRPr="00346753">
        <w:rPr>
          <w:rFonts w:ascii="Arial" w:hAnsi="Arial" w:cs="Arial"/>
          <w:color w:val="000000"/>
          <w:sz w:val="24"/>
          <w:szCs w:val="24"/>
        </w:rPr>
        <w:t>inscrição</w:t>
      </w:r>
      <w:r w:rsidRPr="00346753">
        <w:rPr>
          <w:rFonts w:ascii="Arial" w:hAnsi="Arial" w:cs="Arial"/>
          <w:color w:val="000000"/>
          <w:sz w:val="24"/>
          <w:szCs w:val="24"/>
        </w:rPr>
        <w:t xml:space="preserve"> implica no conhecimento e </w:t>
      </w:r>
      <w:r w:rsidR="00975319" w:rsidRPr="00346753">
        <w:rPr>
          <w:rFonts w:ascii="Arial" w:hAnsi="Arial" w:cs="Arial"/>
          <w:color w:val="000000"/>
          <w:sz w:val="24"/>
          <w:szCs w:val="24"/>
        </w:rPr>
        <w:t>concordância</w:t>
      </w:r>
      <w:r w:rsidRPr="00346753">
        <w:rPr>
          <w:rFonts w:ascii="Arial" w:hAnsi="Arial" w:cs="Arial"/>
          <w:color w:val="000000"/>
          <w:sz w:val="24"/>
          <w:szCs w:val="24"/>
        </w:rPr>
        <w:t xml:space="preserve"> dos termos e </w:t>
      </w:r>
      <w:r w:rsidR="00195CEE" w:rsidRPr="00346753">
        <w:rPr>
          <w:rFonts w:ascii="Arial" w:hAnsi="Arial" w:cs="Arial"/>
          <w:color w:val="000000"/>
          <w:sz w:val="24"/>
          <w:szCs w:val="24"/>
        </w:rPr>
        <w:t>condições</w:t>
      </w:r>
      <w:r w:rsidRPr="00346753">
        <w:rPr>
          <w:rFonts w:ascii="Arial" w:hAnsi="Arial" w:cs="Arial"/>
          <w:color w:val="000000"/>
          <w:sz w:val="24"/>
          <w:szCs w:val="24"/>
        </w:rPr>
        <w:t xml:space="preserve"> previstos neste Edital, na Lei Complementar 195/2022 (Lei Paulo Gustavo), no Decreto 11.525/2023 (Decreto Paulo Gustavo) e no Decreto 11.453/2023 (Decreto de Fomento).</w:t>
      </w:r>
    </w:p>
    <w:p w14:paraId="65DB9486" w14:textId="38B8C5D4"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18.</w:t>
      </w:r>
      <w:r w:rsidR="00195CEE" w:rsidRPr="00346753">
        <w:rPr>
          <w:rFonts w:ascii="Arial" w:hAnsi="Arial" w:cs="Arial"/>
          <w:color w:val="000000"/>
          <w:sz w:val="24"/>
          <w:szCs w:val="24"/>
        </w:rPr>
        <w:t>9</w:t>
      </w:r>
      <w:r w:rsidRPr="00346753">
        <w:rPr>
          <w:rFonts w:ascii="Arial" w:hAnsi="Arial" w:cs="Arial"/>
          <w:color w:val="000000"/>
          <w:sz w:val="24"/>
          <w:szCs w:val="24"/>
        </w:rPr>
        <w:t xml:space="preserve"> Compõem este Edital os seguintes anexos: </w:t>
      </w:r>
    </w:p>
    <w:p w14:paraId="33DDC7F3"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Anexo I - Categorias de apoio;</w:t>
      </w:r>
    </w:p>
    <w:p w14:paraId="5E4C8500"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Anexo II - </w:t>
      </w:r>
      <w:proofErr w:type="spellStart"/>
      <w:r w:rsidRPr="00346753">
        <w:rPr>
          <w:rFonts w:ascii="Arial" w:hAnsi="Arial" w:cs="Arial"/>
          <w:color w:val="000000"/>
          <w:sz w:val="24"/>
          <w:szCs w:val="24"/>
        </w:rPr>
        <w:t>Formulário</w:t>
      </w:r>
      <w:proofErr w:type="spellEnd"/>
      <w:r w:rsidRPr="00346753">
        <w:rPr>
          <w:rFonts w:ascii="Arial" w:hAnsi="Arial" w:cs="Arial"/>
          <w:color w:val="000000"/>
          <w:sz w:val="24"/>
          <w:szCs w:val="24"/>
        </w:rPr>
        <w:t xml:space="preserve"> de </w:t>
      </w:r>
      <w:proofErr w:type="spellStart"/>
      <w:r w:rsidRPr="00346753">
        <w:rPr>
          <w:rFonts w:ascii="Arial" w:hAnsi="Arial" w:cs="Arial"/>
          <w:color w:val="000000"/>
          <w:sz w:val="24"/>
          <w:szCs w:val="24"/>
        </w:rPr>
        <w:t>Inscrição</w:t>
      </w:r>
      <w:proofErr w:type="spellEnd"/>
      <w:r w:rsidRPr="00346753">
        <w:rPr>
          <w:rFonts w:ascii="Arial" w:hAnsi="Arial" w:cs="Arial"/>
          <w:color w:val="000000"/>
          <w:sz w:val="24"/>
          <w:szCs w:val="24"/>
        </w:rPr>
        <w:t>/Plano de Trabalho;</w:t>
      </w:r>
    </w:p>
    <w:p w14:paraId="2CEEE58B" w14:textId="77777777" w:rsidR="00D0579C"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Anexo III - Critérios de seleção</w:t>
      </w:r>
    </w:p>
    <w:p w14:paraId="1BDA3A31" w14:textId="63E8CF26"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Anexo IV - Termo de Execução Cultural;</w:t>
      </w:r>
    </w:p>
    <w:p w14:paraId="1DF72BD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Anexo V - Relatório de Execução do Objeto;</w:t>
      </w:r>
    </w:p>
    <w:p w14:paraId="2E58A561" w14:textId="77777777" w:rsidR="008B69BE" w:rsidRPr="00346753"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 xml:space="preserve">Anexo VI - Declaração de representação de grupo ou coletivo; e </w:t>
      </w:r>
    </w:p>
    <w:p w14:paraId="19CD3369" w14:textId="77777777" w:rsidR="008B69BE" w:rsidRDefault="006A4AC4" w:rsidP="00346753">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46753">
        <w:rPr>
          <w:rFonts w:ascii="Arial" w:hAnsi="Arial" w:cs="Arial"/>
          <w:color w:val="000000"/>
          <w:sz w:val="24"/>
          <w:szCs w:val="24"/>
        </w:rPr>
        <w:t>Anexo VII - Declaração étnico-racial</w:t>
      </w:r>
    </w:p>
    <w:p w14:paraId="79B249E7" w14:textId="77777777" w:rsidR="00322E09" w:rsidRPr="00322E09" w:rsidRDefault="00322E09"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22E09">
        <w:rPr>
          <w:rFonts w:ascii="Arial" w:hAnsi="Arial" w:cs="Arial"/>
          <w:color w:val="000000"/>
          <w:sz w:val="24"/>
          <w:szCs w:val="24"/>
        </w:rPr>
        <w:t>Anexo VIII –Modelo de Currículo do Proponente</w:t>
      </w:r>
    </w:p>
    <w:p w14:paraId="50BBF386" w14:textId="47CA2D9C" w:rsidR="00322E09" w:rsidRDefault="00322E09"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r w:rsidRPr="00322E09">
        <w:rPr>
          <w:rFonts w:ascii="Arial" w:hAnsi="Arial" w:cs="Arial"/>
          <w:color w:val="000000"/>
          <w:sz w:val="24"/>
          <w:szCs w:val="24"/>
        </w:rPr>
        <w:t xml:space="preserve">Anexo IX – Modelo de </w:t>
      </w:r>
      <w:proofErr w:type="spellStart"/>
      <w:r w:rsidRPr="00322E09">
        <w:rPr>
          <w:rFonts w:ascii="Arial" w:hAnsi="Arial" w:cs="Arial"/>
          <w:color w:val="000000"/>
          <w:sz w:val="24"/>
          <w:szCs w:val="24"/>
        </w:rPr>
        <w:t>Minicurrículo</w:t>
      </w:r>
      <w:proofErr w:type="spellEnd"/>
      <w:r w:rsidRPr="00322E09">
        <w:rPr>
          <w:rFonts w:ascii="Arial" w:hAnsi="Arial" w:cs="Arial"/>
          <w:color w:val="000000"/>
          <w:sz w:val="24"/>
          <w:szCs w:val="24"/>
        </w:rPr>
        <w:t xml:space="preserve"> dos participantes do projeto em grupo</w:t>
      </w:r>
    </w:p>
    <w:p w14:paraId="4C21FD38" w14:textId="77777777" w:rsidR="00665758" w:rsidRDefault="00665758"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p>
    <w:p w14:paraId="3C3593B3" w14:textId="77777777" w:rsidR="00665758" w:rsidRDefault="00665758"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p>
    <w:p w14:paraId="5EA846F2" w14:textId="77777777" w:rsidR="00665758" w:rsidRDefault="00665758"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p>
    <w:p w14:paraId="107221E3" w14:textId="77777777" w:rsidR="00665758" w:rsidRDefault="00665758"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p>
    <w:p w14:paraId="3906A84A" w14:textId="77777777" w:rsidR="00665758" w:rsidRDefault="00665758"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p>
    <w:p w14:paraId="04DA0FA1" w14:textId="77777777" w:rsidR="00665758" w:rsidRDefault="00665758"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p>
    <w:p w14:paraId="6D13390E" w14:textId="77777777" w:rsidR="00665758" w:rsidRDefault="00665758" w:rsidP="00322E09">
      <w:pPr>
        <w:pBdr>
          <w:top w:val="nil"/>
          <w:left w:val="nil"/>
          <w:bottom w:val="nil"/>
          <w:right w:val="nil"/>
          <w:between w:val="nil"/>
        </w:pBdr>
        <w:spacing w:before="120" w:after="120" w:line="240" w:lineRule="auto"/>
        <w:ind w:right="-1"/>
        <w:jc w:val="both"/>
        <w:rPr>
          <w:rFonts w:ascii="Arial" w:hAnsi="Arial" w:cs="Arial"/>
          <w:color w:val="000000"/>
          <w:sz w:val="24"/>
          <w:szCs w:val="24"/>
        </w:rPr>
      </w:pPr>
    </w:p>
    <w:p w14:paraId="7E428979" w14:textId="77777777" w:rsidR="00B30FAE" w:rsidRPr="00CD6BDA" w:rsidRDefault="00B30FAE" w:rsidP="007B1CD3">
      <w:pPr>
        <w:spacing w:before="240"/>
        <w:jc w:val="center"/>
        <w:rPr>
          <w:rFonts w:ascii="Arial" w:hAnsi="Arial" w:cs="Arial"/>
          <w:b/>
          <w:sz w:val="28"/>
          <w:szCs w:val="28"/>
        </w:rPr>
      </w:pPr>
      <w:r w:rsidRPr="00CD6BDA">
        <w:rPr>
          <w:rFonts w:ascii="Arial" w:hAnsi="Arial" w:cs="Arial"/>
          <w:b/>
          <w:sz w:val="28"/>
          <w:szCs w:val="28"/>
        </w:rPr>
        <w:lastRenderedPageBreak/>
        <w:t>ANEXO I – DETALHAMENTO DO OBJETO E FINANCIAMENTO</w:t>
      </w:r>
    </w:p>
    <w:p w14:paraId="59A0D3FA" w14:textId="1F09FA74" w:rsidR="00B30FAE" w:rsidRPr="00CD6BDA" w:rsidRDefault="00B30FAE" w:rsidP="00B30FAE">
      <w:pPr>
        <w:spacing w:before="240"/>
        <w:jc w:val="center"/>
        <w:rPr>
          <w:rFonts w:ascii="Arial" w:hAnsi="Arial" w:cs="Arial"/>
          <w:b/>
          <w:sz w:val="28"/>
          <w:szCs w:val="28"/>
        </w:rPr>
      </w:pPr>
      <w:r w:rsidRPr="00CD6BDA">
        <w:rPr>
          <w:rFonts w:ascii="Arial" w:hAnsi="Arial" w:cs="Arial"/>
          <w:b/>
          <w:sz w:val="28"/>
          <w:szCs w:val="28"/>
        </w:rPr>
        <w:t>CATEGORIAS DE APOIO DEMAIS ÁREAS CULTURAIS</w:t>
      </w:r>
    </w:p>
    <w:p w14:paraId="09F102C1" w14:textId="77777777" w:rsidR="00B30FAE" w:rsidRPr="00CD6BDA" w:rsidRDefault="00B30FAE" w:rsidP="00B30FAE">
      <w:pPr>
        <w:spacing w:before="120" w:after="120" w:line="240" w:lineRule="auto"/>
        <w:ind w:left="120" w:right="120"/>
        <w:rPr>
          <w:rFonts w:ascii="Arial" w:hAnsi="Arial" w:cs="Arial"/>
          <w:sz w:val="28"/>
          <w:szCs w:val="28"/>
        </w:rPr>
      </w:pPr>
      <w:bookmarkStart w:id="2" w:name="_heading=h.gjdgxs" w:colFirst="0" w:colLast="0"/>
      <w:bookmarkEnd w:id="2"/>
      <w:r w:rsidRPr="00CD6BDA">
        <w:rPr>
          <w:rFonts w:ascii="Arial" w:hAnsi="Arial" w:cs="Arial"/>
          <w:sz w:val="28"/>
          <w:szCs w:val="28"/>
        </w:rPr>
        <w:t> </w:t>
      </w:r>
    </w:p>
    <w:p w14:paraId="7E034CEC" w14:textId="77777777" w:rsidR="00B30FAE" w:rsidRPr="00012911" w:rsidRDefault="00B30FAE" w:rsidP="00B30FAE">
      <w:pPr>
        <w:spacing w:before="120" w:after="120" w:line="240" w:lineRule="auto"/>
        <w:ind w:left="120" w:right="120"/>
        <w:rPr>
          <w:rFonts w:ascii="Arial" w:hAnsi="Arial" w:cs="Arial"/>
          <w:sz w:val="24"/>
          <w:szCs w:val="24"/>
        </w:rPr>
      </w:pPr>
      <w:r w:rsidRPr="00012911">
        <w:rPr>
          <w:rFonts w:ascii="Arial" w:hAnsi="Arial" w:cs="Arial"/>
          <w:b/>
          <w:sz w:val="24"/>
          <w:szCs w:val="24"/>
        </w:rPr>
        <w:t>1. RECURSOS DO EDITAL</w:t>
      </w:r>
    </w:p>
    <w:p w14:paraId="5FAAFD62" w14:textId="7D3068C5" w:rsidR="00B30FAE" w:rsidRPr="00012911" w:rsidRDefault="00B30FAE" w:rsidP="00B30FAE">
      <w:pPr>
        <w:spacing w:before="120" w:after="120" w:line="240" w:lineRule="auto"/>
        <w:ind w:left="120" w:right="120"/>
        <w:rPr>
          <w:rFonts w:ascii="Arial" w:hAnsi="Arial" w:cs="Arial"/>
          <w:sz w:val="24"/>
          <w:szCs w:val="24"/>
        </w:rPr>
      </w:pPr>
      <w:r w:rsidRPr="00012911">
        <w:rPr>
          <w:rFonts w:ascii="Arial" w:hAnsi="Arial" w:cs="Arial"/>
          <w:sz w:val="24"/>
          <w:szCs w:val="24"/>
        </w:rPr>
        <w:t xml:space="preserve">O presente edital possui valor total de </w:t>
      </w:r>
      <w:r w:rsidR="004E7DE6" w:rsidRPr="00012911">
        <w:rPr>
          <w:rFonts w:ascii="Arial" w:hAnsi="Arial" w:cs="Arial"/>
          <w:sz w:val="24"/>
          <w:szCs w:val="24"/>
        </w:rPr>
        <w:t xml:space="preserve">R$ 15.865,67 </w:t>
      </w:r>
      <w:r w:rsidRPr="00012911">
        <w:rPr>
          <w:rFonts w:ascii="Arial" w:hAnsi="Arial" w:cs="Arial"/>
          <w:sz w:val="24"/>
          <w:szCs w:val="24"/>
        </w:rPr>
        <w:t>(</w:t>
      </w:r>
      <w:r w:rsidR="004E7DE6" w:rsidRPr="00012911">
        <w:rPr>
          <w:rFonts w:ascii="Arial" w:hAnsi="Arial" w:cs="Arial"/>
          <w:sz w:val="24"/>
          <w:szCs w:val="24"/>
        </w:rPr>
        <w:t xml:space="preserve">quinze </w:t>
      </w:r>
      <w:r w:rsidRPr="00012911">
        <w:rPr>
          <w:rFonts w:ascii="Arial" w:hAnsi="Arial" w:cs="Arial"/>
          <w:sz w:val="24"/>
          <w:szCs w:val="24"/>
        </w:rPr>
        <w:t xml:space="preserve">mil </w:t>
      </w:r>
      <w:r w:rsidR="004E7DE6" w:rsidRPr="00012911">
        <w:rPr>
          <w:rFonts w:ascii="Arial" w:hAnsi="Arial" w:cs="Arial"/>
          <w:sz w:val="24"/>
          <w:szCs w:val="24"/>
        </w:rPr>
        <w:t>oitocentos e sessenta e cinco</w:t>
      </w:r>
      <w:r w:rsidRPr="00012911">
        <w:rPr>
          <w:rFonts w:ascii="Arial" w:hAnsi="Arial" w:cs="Arial"/>
          <w:sz w:val="24"/>
          <w:szCs w:val="24"/>
        </w:rPr>
        <w:t xml:space="preserve"> reais e </w:t>
      </w:r>
      <w:r w:rsidR="004E7DE6" w:rsidRPr="00012911">
        <w:rPr>
          <w:rFonts w:ascii="Arial" w:hAnsi="Arial" w:cs="Arial"/>
          <w:sz w:val="24"/>
          <w:szCs w:val="24"/>
        </w:rPr>
        <w:t>sessenta e sete</w:t>
      </w:r>
      <w:r w:rsidRPr="00012911">
        <w:rPr>
          <w:rFonts w:ascii="Arial" w:hAnsi="Arial" w:cs="Arial"/>
          <w:sz w:val="24"/>
          <w:szCs w:val="24"/>
        </w:rPr>
        <w:t xml:space="preserve"> centavos) distribuídos da seguinte forma:                           </w:t>
      </w:r>
    </w:p>
    <w:p w14:paraId="2852E127" w14:textId="74BE02B1" w:rsidR="00B30FAE" w:rsidRPr="00012911" w:rsidRDefault="00B30FAE" w:rsidP="00781CC2">
      <w:pPr>
        <w:pStyle w:val="PargrafodaLista"/>
        <w:numPr>
          <w:ilvl w:val="0"/>
          <w:numId w:val="36"/>
        </w:numPr>
        <w:spacing w:before="240" w:after="200"/>
        <w:rPr>
          <w:szCs w:val="24"/>
        </w:rPr>
      </w:pPr>
      <w:r w:rsidRPr="00012911">
        <w:rPr>
          <w:szCs w:val="24"/>
        </w:rPr>
        <w:t xml:space="preserve">Até </w:t>
      </w:r>
      <w:r w:rsidR="004E7DE6" w:rsidRPr="00012911">
        <w:rPr>
          <w:szCs w:val="24"/>
        </w:rPr>
        <w:t xml:space="preserve">R$ </w:t>
      </w:r>
      <w:r w:rsidR="008269D5" w:rsidRPr="00012911">
        <w:rPr>
          <w:szCs w:val="24"/>
        </w:rPr>
        <w:t>10.577,11</w:t>
      </w:r>
      <w:r w:rsidR="004E7DE6" w:rsidRPr="00012911">
        <w:rPr>
          <w:szCs w:val="24"/>
        </w:rPr>
        <w:t xml:space="preserve"> (</w:t>
      </w:r>
      <w:r w:rsidR="008269D5" w:rsidRPr="00012911">
        <w:rPr>
          <w:szCs w:val="24"/>
        </w:rPr>
        <w:t xml:space="preserve">dez mil e quinhentos e setenta e sete reais e onze </w:t>
      </w:r>
      <w:proofErr w:type="spellStart"/>
      <w:r w:rsidR="008269D5" w:rsidRPr="00012911">
        <w:rPr>
          <w:szCs w:val="24"/>
        </w:rPr>
        <w:t>sentavos</w:t>
      </w:r>
      <w:proofErr w:type="spellEnd"/>
      <w:r w:rsidR="004E7DE6" w:rsidRPr="00012911">
        <w:rPr>
          <w:szCs w:val="24"/>
        </w:rPr>
        <w:t xml:space="preserve">) </w:t>
      </w:r>
      <w:r w:rsidRPr="00012911">
        <w:rPr>
          <w:szCs w:val="24"/>
        </w:rPr>
        <w:t xml:space="preserve">para música; </w:t>
      </w:r>
    </w:p>
    <w:p w14:paraId="52B723E8" w14:textId="1AE80446" w:rsidR="00700E29" w:rsidRPr="00012911" w:rsidRDefault="00700E29" w:rsidP="00700E29">
      <w:pPr>
        <w:pStyle w:val="PargrafodaLista"/>
        <w:numPr>
          <w:ilvl w:val="0"/>
          <w:numId w:val="36"/>
        </w:numPr>
        <w:spacing w:before="240" w:after="200"/>
        <w:rPr>
          <w:color w:val="auto"/>
          <w:szCs w:val="24"/>
        </w:rPr>
      </w:pPr>
      <w:r w:rsidRPr="00012911">
        <w:rPr>
          <w:color w:val="auto"/>
          <w:szCs w:val="24"/>
        </w:rPr>
        <w:t xml:space="preserve">Até </w:t>
      </w:r>
      <w:r w:rsidR="008269D5" w:rsidRPr="00012911">
        <w:rPr>
          <w:color w:val="auto"/>
          <w:szCs w:val="24"/>
        </w:rPr>
        <w:t>5.288,55</w:t>
      </w:r>
      <w:r w:rsidRPr="00012911">
        <w:rPr>
          <w:color w:val="auto"/>
          <w:szCs w:val="24"/>
        </w:rPr>
        <w:t xml:space="preserve"> (</w:t>
      </w:r>
      <w:r w:rsidR="008269D5" w:rsidRPr="00012911">
        <w:rPr>
          <w:color w:val="auto"/>
          <w:szCs w:val="24"/>
        </w:rPr>
        <w:t>cinco mil e duzentos e oitenta e oito reais e cinquenta e cinco centavos</w:t>
      </w:r>
      <w:r w:rsidRPr="00012911">
        <w:rPr>
          <w:color w:val="auto"/>
          <w:szCs w:val="24"/>
        </w:rPr>
        <w:t>) para dança;</w:t>
      </w:r>
    </w:p>
    <w:p w14:paraId="6FACEECF" w14:textId="77777777" w:rsidR="00B30FAE" w:rsidRPr="00012911" w:rsidRDefault="00B30FAE" w:rsidP="00B30FAE">
      <w:pPr>
        <w:numPr>
          <w:ilvl w:val="0"/>
          <w:numId w:val="35"/>
        </w:numPr>
        <w:spacing w:before="240" w:after="200" w:line="276" w:lineRule="auto"/>
        <w:jc w:val="both"/>
        <w:rPr>
          <w:rFonts w:ascii="Arial" w:hAnsi="Arial" w:cs="Arial"/>
          <w:b/>
          <w:sz w:val="24"/>
          <w:szCs w:val="24"/>
        </w:rPr>
      </w:pPr>
      <w:r w:rsidRPr="00012911">
        <w:rPr>
          <w:rFonts w:ascii="Arial" w:hAnsi="Arial" w:cs="Arial"/>
          <w:b/>
          <w:sz w:val="24"/>
          <w:szCs w:val="24"/>
        </w:rPr>
        <w:t>DESCRIÇÃO DAS CATEGORIAS</w:t>
      </w:r>
    </w:p>
    <w:p w14:paraId="2D4C24C9" w14:textId="77777777" w:rsidR="00B30FAE" w:rsidRPr="00012911" w:rsidRDefault="00B30FAE" w:rsidP="00B30FAE">
      <w:pPr>
        <w:numPr>
          <w:ilvl w:val="1"/>
          <w:numId w:val="35"/>
        </w:numPr>
        <w:spacing w:before="240" w:after="200" w:line="276" w:lineRule="auto"/>
        <w:jc w:val="both"/>
        <w:rPr>
          <w:rFonts w:ascii="Arial" w:hAnsi="Arial" w:cs="Arial"/>
          <w:b/>
          <w:sz w:val="24"/>
          <w:szCs w:val="24"/>
        </w:rPr>
      </w:pPr>
      <w:r w:rsidRPr="00012911">
        <w:rPr>
          <w:rFonts w:ascii="Arial" w:hAnsi="Arial" w:cs="Arial"/>
          <w:b/>
          <w:sz w:val="24"/>
          <w:szCs w:val="24"/>
        </w:rPr>
        <w:t>Música</w:t>
      </w:r>
    </w:p>
    <w:p w14:paraId="5D2BF721" w14:textId="77777777" w:rsidR="00B30FAE" w:rsidRPr="00012911" w:rsidRDefault="00B30FAE" w:rsidP="00B30FAE">
      <w:pPr>
        <w:spacing w:after="200"/>
        <w:rPr>
          <w:rFonts w:ascii="Arial" w:hAnsi="Arial" w:cs="Arial"/>
          <w:sz w:val="24"/>
          <w:szCs w:val="24"/>
        </w:rPr>
      </w:pPr>
      <w:r w:rsidRPr="00012911">
        <w:rPr>
          <w:rFonts w:ascii="Arial" w:hAnsi="Arial" w:cs="Arial"/>
          <w:sz w:val="24"/>
          <w:szCs w:val="24"/>
        </w:rPr>
        <w:t>Podem concorrer nesta categoria projetos que demonstrem predominância na área de música, envolvendo a criação, difusão e acesso de uma maneira ampla, incluindo os diversos gêneros musicais e estilos.</w:t>
      </w:r>
    </w:p>
    <w:p w14:paraId="7AB48B18" w14:textId="77777777" w:rsidR="00B30FAE" w:rsidRPr="00012911" w:rsidRDefault="00B30FAE" w:rsidP="00B30FAE">
      <w:pPr>
        <w:spacing w:after="200"/>
        <w:rPr>
          <w:rFonts w:ascii="Arial" w:hAnsi="Arial" w:cs="Arial"/>
          <w:sz w:val="24"/>
          <w:szCs w:val="24"/>
        </w:rPr>
      </w:pPr>
      <w:r w:rsidRPr="00012911">
        <w:rPr>
          <w:rFonts w:ascii="Arial" w:hAnsi="Arial" w:cs="Arial"/>
          <w:sz w:val="24"/>
          <w:szCs w:val="24"/>
        </w:rPr>
        <w:t>Os projetos podem ter como objeto:</w:t>
      </w:r>
    </w:p>
    <w:p w14:paraId="11F01709" w14:textId="76B4EBFF" w:rsidR="00B30FAE" w:rsidRPr="00012911" w:rsidRDefault="00B30FAE" w:rsidP="00B30FAE">
      <w:pPr>
        <w:spacing w:after="200"/>
        <w:rPr>
          <w:rFonts w:ascii="Arial" w:hAnsi="Arial" w:cs="Arial"/>
          <w:sz w:val="24"/>
          <w:szCs w:val="24"/>
        </w:rPr>
      </w:pPr>
      <w:r w:rsidRPr="00012911">
        <w:rPr>
          <w:rFonts w:ascii="Arial" w:hAnsi="Arial" w:cs="Arial"/>
          <w:sz w:val="24"/>
          <w:szCs w:val="24"/>
        </w:rPr>
        <w:t xml:space="preserve">I – </w:t>
      </w:r>
      <w:proofErr w:type="gramStart"/>
      <w:r w:rsidR="004E7DE6" w:rsidRPr="00012911">
        <w:rPr>
          <w:rFonts w:ascii="Arial" w:hAnsi="Arial" w:cs="Arial"/>
          <w:sz w:val="24"/>
          <w:szCs w:val="24"/>
        </w:rPr>
        <w:t>apresentações</w:t>
      </w:r>
      <w:proofErr w:type="gramEnd"/>
      <w:r w:rsidR="004E7DE6" w:rsidRPr="00012911">
        <w:rPr>
          <w:rFonts w:ascii="Arial" w:hAnsi="Arial" w:cs="Arial"/>
          <w:sz w:val="24"/>
          <w:szCs w:val="24"/>
        </w:rPr>
        <w:t xml:space="preserve"> em</w:t>
      </w:r>
      <w:r w:rsidRPr="00012911">
        <w:rPr>
          <w:rFonts w:ascii="Arial" w:hAnsi="Arial" w:cs="Arial"/>
          <w:sz w:val="24"/>
          <w:szCs w:val="24"/>
        </w:rPr>
        <w:t xml:space="preserve"> eventos, mostras, festas e festivais musicais; </w:t>
      </w:r>
    </w:p>
    <w:p w14:paraId="17241013" w14:textId="50E1B593" w:rsidR="007A7A52" w:rsidRPr="00012911" w:rsidRDefault="007A7A52" w:rsidP="007A7A52">
      <w:pPr>
        <w:pStyle w:val="PargrafodaLista"/>
        <w:numPr>
          <w:ilvl w:val="1"/>
          <w:numId w:val="35"/>
        </w:numPr>
        <w:spacing w:after="200"/>
        <w:rPr>
          <w:b/>
          <w:bCs/>
          <w:color w:val="auto"/>
          <w:szCs w:val="24"/>
        </w:rPr>
      </w:pPr>
      <w:r w:rsidRPr="00012911">
        <w:rPr>
          <w:b/>
          <w:bCs/>
          <w:color w:val="auto"/>
          <w:szCs w:val="24"/>
        </w:rPr>
        <w:t xml:space="preserve">Dança </w:t>
      </w:r>
    </w:p>
    <w:p w14:paraId="22E34941" w14:textId="77777777" w:rsidR="007A7A52" w:rsidRPr="00012911" w:rsidRDefault="007A7A52" w:rsidP="007A7A52">
      <w:pPr>
        <w:spacing w:after="200"/>
        <w:rPr>
          <w:rFonts w:ascii="Arial" w:hAnsi="Arial" w:cs="Arial"/>
          <w:sz w:val="24"/>
          <w:szCs w:val="24"/>
        </w:rPr>
      </w:pPr>
      <w:r w:rsidRPr="00012911">
        <w:rPr>
          <w:rFonts w:ascii="Arial" w:hAnsi="Arial" w:cs="Arial"/>
          <w:sz w:val="24"/>
          <w:szCs w:val="24"/>
        </w:rPr>
        <w:t>Podem concorrer nesta categoria projetos que demonstrem predominância na área de música, envolvendo a criação, difusão e acesso de uma maneira ampla, incluindo os diversos gêneros musicais e estilos.</w:t>
      </w:r>
    </w:p>
    <w:p w14:paraId="047E0A06" w14:textId="77777777" w:rsidR="007A7A52" w:rsidRPr="00012911" w:rsidRDefault="007A7A52" w:rsidP="007A7A52">
      <w:pPr>
        <w:spacing w:after="200"/>
        <w:rPr>
          <w:rFonts w:ascii="Arial" w:hAnsi="Arial" w:cs="Arial"/>
          <w:sz w:val="24"/>
          <w:szCs w:val="24"/>
        </w:rPr>
      </w:pPr>
      <w:r w:rsidRPr="00012911">
        <w:rPr>
          <w:rFonts w:ascii="Arial" w:hAnsi="Arial" w:cs="Arial"/>
          <w:sz w:val="24"/>
          <w:szCs w:val="24"/>
        </w:rPr>
        <w:t>Os projetos podem ter como objeto:</w:t>
      </w:r>
    </w:p>
    <w:p w14:paraId="5070AC63" w14:textId="2ADFB9AA" w:rsidR="007A7A52" w:rsidRPr="00012911" w:rsidRDefault="007A7A52" w:rsidP="007A7A52">
      <w:pPr>
        <w:spacing w:after="200"/>
        <w:jc w:val="both"/>
        <w:rPr>
          <w:rFonts w:ascii="Arial" w:hAnsi="Arial" w:cs="Arial"/>
          <w:sz w:val="24"/>
          <w:szCs w:val="24"/>
        </w:rPr>
      </w:pPr>
      <w:r w:rsidRPr="00012911">
        <w:rPr>
          <w:rFonts w:ascii="Arial" w:hAnsi="Arial" w:cs="Arial"/>
          <w:sz w:val="24"/>
          <w:szCs w:val="24"/>
        </w:rPr>
        <w:t xml:space="preserve">I – </w:t>
      </w:r>
      <w:proofErr w:type="gramStart"/>
      <w:r w:rsidRPr="00012911">
        <w:rPr>
          <w:rFonts w:ascii="Arial" w:hAnsi="Arial" w:cs="Arial"/>
          <w:sz w:val="24"/>
          <w:szCs w:val="24"/>
        </w:rPr>
        <w:t>realização</w:t>
      </w:r>
      <w:proofErr w:type="gramEnd"/>
      <w:r w:rsidRPr="00012911">
        <w:rPr>
          <w:rFonts w:ascii="Arial" w:hAnsi="Arial" w:cs="Arial"/>
          <w:sz w:val="24"/>
          <w:szCs w:val="24"/>
        </w:rPr>
        <w:t xml:space="preserve"> de eventos, mostras, festas e festivais musicais; </w:t>
      </w:r>
    </w:p>
    <w:p w14:paraId="2F165A7F" w14:textId="77777777" w:rsidR="007A7A52" w:rsidRPr="00012911" w:rsidRDefault="007A7A52" w:rsidP="007A7A52">
      <w:pPr>
        <w:spacing w:after="200"/>
        <w:rPr>
          <w:rFonts w:ascii="Arial" w:hAnsi="Arial" w:cs="Arial"/>
          <w:sz w:val="24"/>
          <w:szCs w:val="24"/>
        </w:rPr>
      </w:pPr>
    </w:p>
    <w:p w14:paraId="5DFAC7D3" w14:textId="77777777" w:rsidR="007A7A52" w:rsidRPr="00012911" w:rsidRDefault="007A7A52" w:rsidP="007A7A52">
      <w:pPr>
        <w:spacing w:after="200"/>
        <w:rPr>
          <w:b/>
          <w:bCs/>
          <w:sz w:val="24"/>
          <w:szCs w:val="24"/>
        </w:rPr>
      </w:pPr>
    </w:p>
    <w:p w14:paraId="157B072F" w14:textId="77777777" w:rsidR="00B30FAE" w:rsidRPr="00012911" w:rsidRDefault="00B30FAE" w:rsidP="00B30FAE">
      <w:pPr>
        <w:spacing w:after="200"/>
        <w:rPr>
          <w:rFonts w:ascii="Arial" w:hAnsi="Arial" w:cs="Arial"/>
          <w:sz w:val="24"/>
          <w:szCs w:val="24"/>
        </w:rPr>
      </w:pPr>
    </w:p>
    <w:p w14:paraId="40567A60" w14:textId="77777777" w:rsidR="00B30FAE" w:rsidRPr="00012911" w:rsidRDefault="00B30FAE" w:rsidP="00B30FAE">
      <w:pPr>
        <w:spacing w:after="200"/>
        <w:rPr>
          <w:rFonts w:ascii="Arial" w:hAnsi="Arial" w:cs="Arial"/>
          <w:b/>
          <w:sz w:val="24"/>
          <w:szCs w:val="24"/>
        </w:rPr>
      </w:pPr>
      <w:r w:rsidRPr="00012911">
        <w:rPr>
          <w:rFonts w:ascii="Arial" w:hAnsi="Arial" w:cs="Arial"/>
          <w:b/>
          <w:sz w:val="24"/>
          <w:szCs w:val="24"/>
        </w:rPr>
        <w:lastRenderedPageBreak/>
        <w:t>DISTRIBUIÇÃO DE VAGAS E VALORES</w:t>
      </w:r>
    </w:p>
    <w:p w14:paraId="50A19814" w14:textId="77777777" w:rsidR="00B30FAE" w:rsidRPr="00CD6BDA" w:rsidRDefault="00B30FAE" w:rsidP="00B30FAE">
      <w:pPr>
        <w:spacing w:before="240" w:line="240" w:lineRule="auto"/>
        <w:rPr>
          <w:rFonts w:ascii="Arial" w:hAnsi="Arial" w:cs="Arial"/>
          <w:color w:val="FF0000"/>
          <w:sz w:val="28"/>
          <w:szCs w:val="28"/>
        </w:rPr>
      </w:pPr>
    </w:p>
    <w:p w14:paraId="10563AB9" w14:textId="77777777" w:rsidR="004E7DE6" w:rsidRPr="00CD6BDA" w:rsidRDefault="004E7DE6" w:rsidP="00B30FAE">
      <w:pPr>
        <w:spacing w:before="240" w:line="240" w:lineRule="auto"/>
        <w:rPr>
          <w:rFonts w:ascii="Arial" w:hAnsi="Arial" w:cs="Arial"/>
          <w:color w:val="FF0000"/>
          <w:sz w:val="28"/>
          <w:szCs w:val="28"/>
        </w:rPr>
      </w:pPr>
    </w:p>
    <w:tbl>
      <w:tblPr>
        <w:tblW w:w="10305" w:type="dxa"/>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290"/>
        <w:gridCol w:w="1560"/>
        <w:gridCol w:w="1290"/>
        <w:gridCol w:w="1215"/>
        <w:gridCol w:w="1215"/>
        <w:gridCol w:w="1260"/>
      </w:tblGrid>
      <w:tr w:rsidR="00B30FAE" w:rsidRPr="00CD6BDA" w14:paraId="2010E1FD" w14:textId="77777777" w:rsidTr="00700CCB">
        <w:trPr>
          <w:cantSplit/>
          <w:tblHeader/>
        </w:trPr>
        <w:tc>
          <w:tcPr>
            <w:tcW w:w="2475" w:type="dxa"/>
            <w:shd w:val="clear" w:color="auto" w:fill="auto"/>
            <w:tcMar>
              <w:top w:w="100" w:type="dxa"/>
              <w:left w:w="100" w:type="dxa"/>
              <w:bottom w:w="100" w:type="dxa"/>
              <w:right w:w="100" w:type="dxa"/>
            </w:tcMar>
            <w:vAlign w:val="center"/>
          </w:tcPr>
          <w:p w14:paraId="625423FC" w14:textId="77777777" w:rsidR="00B30FAE" w:rsidRPr="00CD6BDA" w:rsidRDefault="00B30FAE" w:rsidP="00700CCB">
            <w:pPr>
              <w:widowControl w:val="0"/>
              <w:jc w:val="center"/>
              <w:rPr>
                <w:rFonts w:ascii="Arial" w:hAnsi="Arial" w:cs="Arial"/>
                <w:b/>
              </w:rPr>
            </w:pPr>
            <w:r w:rsidRPr="00CD6BDA">
              <w:rPr>
                <w:rFonts w:ascii="Arial" w:hAnsi="Arial" w:cs="Arial"/>
                <w:b/>
              </w:rPr>
              <w:t>CATEGORIAS</w:t>
            </w:r>
          </w:p>
        </w:tc>
        <w:tc>
          <w:tcPr>
            <w:tcW w:w="1290" w:type="dxa"/>
            <w:shd w:val="clear" w:color="auto" w:fill="auto"/>
            <w:tcMar>
              <w:top w:w="100" w:type="dxa"/>
              <w:left w:w="100" w:type="dxa"/>
              <w:bottom w:w="100" w:type="dxa"/>
              <w:right w:w="100" w:type="dxa"/>
            </w:tcMar>
            <w:vAlign w:val="center"/>
          </w:tcPr>
          <w:p w14:paraId="50F569E4" w14:textId="77777777" w:rsidR="00B30FAE" w:rsidRPr="00CD6BDA" w:rsidRDefault="00B30FAE" w:rsidP="00700CCB">
            <w:pPr>
              <w:widowControl w:val="0"/>
              <w:jc w:val="center"/>
              <w:rPr>
                <w:rFonts w:ascii="Arial" w:hAnsi="Arial" w:cs="Arial"/>
                <w:b/>
              </w:rPr>
            </w:pPr>
            <w:r w:rsidRPr="00CD6BDA">
              <w:rPr>
                <w:rFonts w:ascii="Arial" w:hAnsi="Arial" w:cs="Arial"/>
                <w:b/>
              </w:rPr>
              <w:t>QTD DE VAGAS AMPLA CONCORRÊNCIA</w:t>
            </w:r>
          </w:p>
        </w:tc>
        <w:tc>
          <w:tcPr>
            <w:tcW w:w="1560" w:type="dxa"/>
            <w:shd w:val="clear" w:color="auto" w:fill="auto"/>
            <w:tcMar>
              <w:top w:w="100" w:type="dxa"/>
              <w:left w:w="100" w:type="dxa"/>
              <w:bottom w:w="100" w:type="dxa"/>
              <w:right w:w="100" w:type="dxa"/>
            </w:tcMar>
            <w:vAlign w:val="center"/>
          </w:tcPr>
          <w:p w14:paraId="71EC2684" w14:textId="77777777" w:rsidR="00B30FAE" w:rsidRPr="00CD6BDA" w:rsidRDefault="00B30FAE" w:rsidP="00700CCB">
            <w:pPr>
              <w:widowControl w:val="0"/>
              <w:jc w:val="center"/>
              <w:rPr>
                <w:rFonts w:ascii="Arial" w:hAnsi="Arial" w:cs="Arial"/>
                <w:b/>
              </w:rPr>
            </w:pPr>
            <w:r w:rsidRPr="00CD6BDA">
              <w:rPr>
                <w:rFonts w:ascii="Arial" w:hAnsi="Arial" w:cs="Arial"/>
                <w:b/>
              </w:rPr>
              <w:t>COTAS PARA PESSOAS NEGRAS</w:t>
            </w:r>
          </w:p>
        </w:tc>
        <w:tc>
          <w:tcPr>
            <w:tcW w:w="1290" w:type="dxa"/>
            <w:shd w:val="clear" w:color="auto" w:fill="auto"/>
            <w:tcMar>
              <w:top w:w="100" w:type="dxa"/>
              <w:left w:w="100" w:type="dxa"/>
              <w:bottom w:w="100" w:type="dxa"/>
              <w:right w:w="100" w:type="dxa"/>
            </w:tcMar>
            <w:vAlign w:val="center"/>
          </w:tcPr>
          <w:p w14:paraId="0B8E9C3A" w14:textId="77777777" w:rsidR="00B30FAE" w:rsidRPr="00CD6BDA" w:rsidRDefault="00B30FAE" w:rsidP="00700CCB">
            <w:pPr>
              <w:widowControl w:val="0"/>
              <w:jc w:val="center"/>
              <w:rPr>
                <w:rFonts w:ascii="Arial" w:hAnsi="Arial" w:cs="Arial"/>
                <w:b/>
              </w:rPr>
            </w:pPr>
            <w:r w:rsidRPr="00CD6BDA">
              <w:rPr>
                <w:rFonts w:ascii="Arial" w:hAnsi="Arial" w:cs="Arial"/>
                <w:b/>
              </w:rPr>
              <w:t>COTAS PARA PESSOAS ÍNDIGENAS</w:t>
            </w:r>
          </w:p>
        </w:tc>
        <w:tc>
          <w:tcPr>
            <w:tcW w:w="1215" w:type="dxa"/>
            <w:tcMar>
              <w:top w:w="100" w:type="dxa"/>
              <w:left w:w="100" w:type="dxa"/>
              <w:bottom w:w="100" w:type="dxa"/>
              <w:right w:w="100" w:type="dxa"/>
            </w:tcMar>
          </w:tcPr>
          <w:p w14:paraId="790C23B9" w14:textId="77777777" w:rsidR="00B30FAE" w:rsidRPr="00CD6BDA" w:rsidRDefault="00B30FAE" w:rsidP="00700CCB">
            <w:pPr>
              <w:widowControl w:val="0"/>
              <w:jc w:val="center"/>
              <w:rPr>
                <w:rFonts w:ascii="Arial" w:hAnsi="Arial" w:cs="Arial"/>
                <w:b/>
              </w:rPr>
            </w:pPr>
            <w:r w:rsidRPr="00CD6BDA">
              <w:rPr>
                <w:rFonts w:ascii="Arial" w:hAnsi="Arial" w:cs="Arial"/>
                <w:b/>
              </w:rPr>
              <w:t>QUANTIDADE TOTAL DE VAGAS</w:t>
            </w:r>
          </w:p>
        </w:tc>
        <w:tc>
          <w:tcPr>
            <w:tcW w:w="1215" w:type="dxa"/>
            <w:shd w:val="clear" w:color="auto" w:fill="auto"/>
            <w:tcMar>
              <w:top w:w="100" w:type="dxa"/>
              <w:left w:w="100" w:type="dxa"/>
              <w:bottom w:w="100" w:type="dxa"/>
              <w:right w:w="100" w:type="dxa"/>
            </w:tcMar>
            <w:vAlign w:val="center"/>
          </w:tcPr>
          <w:p w14:paraId="61C37B6C" w14:textId="77777777" w:rsidR="00B30FAE" w:rsidRPr="00CD6BDA" w:rsidRDefault="00B30FAE" w:rsidP="00700CCB">
            <w:pPr>
              <w:widowControl w:val="0"/>
              <w:jc w:val="center"/>
              <w:rPr>
                <w:rFonts w:ascii="Arial" w:hAnsi="Arial" w:cs="Arial"/>
                <w:b/>
              </w:rPr>
            </w:pPr>
            <w:r w:rsidRPr="00CD6BDA">
              <w:rPr>
                <w:rFonts w:ascii="Arial" w:hAnsi="Arial" w:cs="Arial"/>
                <w:b/>
              </w:rPr>
              <w:t>VALOR MÁXIMO POR PROJETO</w:t>
            </w:r>
          </w:p>
        </w:tc>
        <w:tc>
          <w:tcPr>
            <w:tcW w:w="1260" w:type="dxa"/>
            <w:shd w:val="clear" w:color="auto" w:fill="auto"/>
            <w:tcMar>
              <w:top w:w="100" w:type="dxa"/>
              <w:left w:w="100" w:type="dxa"/>
              <w:bottom w:w="100" w:type="dxa"/>
              <w:right w:w="100" w:type="dxa"/>
            </w:tcMar>
            <w:vAlign w:val="center"/>
          </w:tcPr>
          <w:p w14:paraId="2362CAF5" w14:textId="77777777" w:rsidR="00B30FAE" w:rsidRPr="00CD6BDA" w:rsidRDefault="00B30FAE" w:rsidP="00700CCB">
            <w:pPr>
              <w:widowControl w:val="0"/>
              <w:jc w:val="center"/>
              <w:rPr>
                <w:rFonts w:ascii="Arial" w:hAnsi="Arial" w:cs="Arial"/>
                <w:b/>
              </w:rPr>
            </w:pPr>
            <w:r w:rsidRPr="00CD6BDA">
              <w:rPr>
                <w:rFonts w:ascii="Arial" w:hAnsi="Arial" w:cs="Arial"/>
                <w:b/>
              </w:rPr>
              <w:t>VALOR TOTAL DA CATEGORIA</w:t>
            </w:r>
          </w:p>
        </w:tc>
      </w:tr>
      <w:tr w:rsidR="00B30FAE" w:rsidRPr="00CD6BDA" w14:paraId="7245F7D4" w14:textId="77777777" w:rsidTr="00700CCB">
        <w:trPr>
          <w:cantSplit/>
          <w:tblHeader/>
        </w:trPr>
        <w:tc>
          <w:tcPr>
            <w:tcW w:w="2475" w:type="dxa"/>
            <w:shd w:val="clear" w:color="auto" w:fill="auto"/>
            <w:tcMar>
              <w:top w:w="100" w:type="dxa"/>
              <w:left w:w="100" w:type="dxa"/>
              <w:bottom w:w="100" w:type="dxa"/>
              <w:right w:w="100" w:type="dxa"/>
            </w:tcMar>
            <w:vAlign w:val="center"/>
          </w:tcPr>
          <w:p w14:paraId="7E90B788" w14:textId="77777777" w:rsidR="00B30FAE" w:rsidRPr="00CD6BDA" w:rsidRDefault="00B30FAE" w:rsidP="00700CCB">
            <w:pPr>
              <w:widowControl w:val="0"/>
              <w:rPr>
                <w:rFonts w:ascii="Arial" w:hAnsi="Arial" w:cs="Arial"/>
                <w:b/>
              </w:rPr>
            </w:pPr>
            <w:r w:rsidRPr="00CD6BDA">
              <w:rPr>
                <w:rFonts w:ascii="Arial" w:hAnsi="Arial" w:cs="Arial"/>
                <w:b/>
              </w:rPr>
              <w:t>Música</w:t>
            </w:r>
          </w:p>
        </w:tc>
        <w:tc>
          <w:tcPr>
            <w:tcW w:w="1290" w:type="dxa"/>
            <w:shd w:val="clear" w:color="auto" w:fill="auto"/>
            <w:tcMar>
              <w:top w:w="100" w:type="dxa"/>
              <w:left w:w="100" w:type="dxa"/>
              <w:bottom w:w="100" w:type="dxa"/>
              <w:right w:w="100" w:type="dxa"/>
            </w:tcMar>
            <w:vAlign w:val="center"/>
          </w:tcPr>
          <w:p w14:paraId="10DDCF33" w14:textId="7A4D2655" w:rsidR="00B30FAE" w:rsidRPr="00CD6BDA" w:rsidRDefault="00B30FAE" w:rsidP="00700CCB">
            <w:pPr>
              <w:widowControl w:val="0"/>
              <w:jc w:val="center"/>
              <w:rPr>
                <w:rFonts w:ascii="Arial" w:hAnsi="Arial" w:cs="Arial"/>
              </w:rPr>
            </w:pPr>
            <w:r w:rsidRPr="00CD6BDA">
              <w:rPr>
                <w:rFonts w:ascii="Arial" w:hAnsi="Arial" w:cs="Arial"/>
              </w:rPr>
              <w:t>4</w:t>
            </w:r>
          </w:p>
        </w:tc>
        <w:tc>
          <w:tcPr>
            <w:tcW w:w="1560" w:type="dxa"/>
            <w:shd w:val="clear" w:color="auto" w:fill="auto"/>
            <w:tcMar>
              <w:top w:w="100" w:type="dxa"/>
              <w:left w:w="100" w:type="dxa"/>
              <w:bottom w:w="100" w:type="dxa"/>
              <w:right w:w="100" w:type="dxa"/>
            </w:tcMar>
            <w:vAlign w:val="center"/>
          </w:tcPr>
          <w:p w14:paraId="2862957F" w14:textId="17A03E6A" w:rsidR="00B30FAE" w:rsidRPr="00CD6BDA" w:rsidRDefault="00B30FAE" w:rsidP="00700CCB">
            <w:pPr>
              <w:widowControl w:val="0"/>
              <w:jc w:val="center"/>
              <w:rPr>
                <w:rFonts w:ascii="Arial" w:hAnsi="Arial" w:cs="Arial"/>
              </w:rPr>
            </w:pPr>
            <w:r w:rsidRPr="00CD6BDA">
              <w:rPr>
                <w:rFonts w:ascii="Arial" w:hAnsi="Arial" w:cs="Arial"/>
              </w:rPr>
              <w:t>2</w:t>
            </w:r>
          </w:p>
        </w:tc>
        <w:tc>
          <w:tcPr>
            <w:tcW w:w="1290" w:type="dxa"/>
            <w:shd w:val="clear" w:color="auto" w:fill="auto"/>
            <w:tcMar>
              <w:top w:w="100" w:type="dxa"/>
              <w:left w:w="100" w:type="dxa"/>
              <w:bottom w:w="100" w:type="dxa"/>
              <w:right w:w="100" w:type="dxa"/>
            </w:tcMar>
            <w:vAlign w:val="center"/>
          </w:tcPr>
          <w:p w14:paraId="690DE4ED" w14:textId="526E4002" w:rsidR="00B30FAE" w:rsidRPr="00CD6BDA" w:rsidRDefault="00B30FAE" w:rsidP="00700CCB">
            <w:pPr>
              <w:widowControl w:val="0"/>
              <w:jc w:val="center"/>
              <w:rPr>
                <w:rFonts w:ascii="Arial" w:hAnsi="Arial" w:cs="Arial"/>
              </w:rPr>
            </w:pPr>
            <w:r w:rsidRPr="00CD6BDA">
              <w:rPr>
                <w:rFonts w:ascii="Arial" w:hAnsi="Arial" w:cs="Arial"/>
              </w:rPr>
              <w:t>2</w:t>
            </w:r>
          </w:p>
        </w:tc>
        <w:tc>
          <w:tcPr>
            <w:tcW w:w="1215" w:type="dxa"/>
            <w:tcMar>
              <w:top w:w="100" w:type="dxa"/>
              <w:left w:w="100" w:type="dxa"/>
              <w:bottom w:w="100" w:type="dxa"/>
              <w:right w:w="100" w:type="dxa"/>
            </w:tcMar>
          </w:tcPr>
          <w:p w14:paraId="5514565A" w14:textId="3FDF200A" w:rsidR="00B30FAE" w:rsidRPr="00CD6BDA" w:rsidRDefault="00B30FAE" w:rsidP="00700CCB">
            <w:pPr>
              <w:widowControl w:val="0"/>
              <w:jc w:val="center"/>
              <w:rPr>
                <w:rFonts w:ascii="Arial" w:hAnsi="Arial" w:cs="Arial"/>
              </w:rPr>
            </w:pPr>
            <w:r w:rsidRPr="00CD6BDA">
              <w:rPr>
                <w:rFonts w:ascii="Arial" w:hAnsi="Arial" w:cs="Arial"/>
              </w:rPr>
              <w:t>8</w:t>
            </w:r>
          </w:p>
        </w:tc>
        <w:tc>
          <w:tcPr>
            <w:tcW w:w="1215" w:type="dxa"/>
            <w:shd w:val="clear" w:color="auto" w:fill="auto"/>
            <w:tcMar>
              <w:top w:w="100" w:type="dxa"/>
              <w:left w:w="100" w:type="dxa"/>
              <w:bottom w:w="100" w:type="dxa"/>
              <w:right w:w="100" w:type="dxa"/>
            </w:tcMar>
            <w:vAlign w:val="center"/>
          </w:tcPr>
          <w:p w14:paraId="08419703" w14:textId="30D83A60" w:rsidR="00B30FAE" w:rsidRPr="00CD6BDA" w:rsidRDefault="00B30FAE" w:rsidP="00700CCB">
            <w:pPr>
              <w:widowControl w:val="0"/>
              <w:jc w:val="center"/>
              <w:rPr>
                <w:rFonts w:ascii="Arial" w:hAnsi="Arial" w:cs="Arial"/>
              </w:rPr>
            </w:pPr>
            <w:r w:rsidRPr="00CD6BDA">
              <w:rPr>
                <w:rFonts w:ascii="Arial" w:hAnsi="Arial" w:cs="Arial"/>
              </w:rPr>
              <w:t xml:space="preserve">R$ </w:t>
            </w:r>
            <w:r w:rsidR="007A7A52">
              <w:rPr>
                <w:rFonts w:ascii="Arial" w:hAnsi="Arial" w:cs="Arial"/>
              </w:rPr>
              <w:t>1.322,13</w:t>
            </w:r>
          </w:p>
        </w:tc>
        <w:tc>
          <w:tcPr>
            <w:tcW w:w="1260" w:type="dxa"/>
            <w:shd w:val="clear" w:color="auto" w:fill="auto"/>
            <w:tcMar>
              <w:top w:w="100" w:type="dxa"/>
              <w:left w:w="100" w:type="dxa"/>
              <w:bottom w:w="100" w:type="dxa"/>
              <w:right w:w="100" w:type="dxa"/>
            </w:tcMar>
            <w:vAlign w:val="center"/>
          </w:tcPr>
          <w:p w14:paraId="574AF92C" w14:textId="7EE6BEFB" w:rsidR="00B30FAE" w:rsidRPr="00CD6BDA" w:rsidRDefault="00B30FAE" w:rsidP="00700CCB">
            <w:pPr>
              <w:widowControl w:val="0"/>
              <w:jc w:val="center"/>
              <w:rPr>
                <w:rFonts w:ascii="Arial" w:hAnsi="Arial" w:cs="Arial"/>
              </w:rPr>
            </w:pPr>
            <w:r w:rsidRPr="00CD6BDA">
              <w:rPr>
                <w:rFonts w:ascii="Arial" w:hAnsi="Arial" w:cs="Arial"/>
              </w:rPr>
              <w:t>R$ 1</w:t>
            </w:r>
            <w:r w:rsidR="007A7A52">
              <w:rPr>
                <w:rFonts w:ascii="Arial" w:hAnsi="Arial" w:cs="Arial"/>
              </w:rPr>
              <w:t>0.577,11</w:t>
            </w:r>
          </w:p>
        </w:tc>
      </w:tr>
      <w:tr w:rsidR="007A7A52" w:rsidRPr="00CD6BDA" w14:paraId="3F7F5812" w14:textId="77777777" w:rsidTr="00700CCB">
        <w:trPr>
          <w:cantSplit/>
          <w:tblHeader/>
        </w:trPr>
        <w:tc>
          <w:tcPr>
            <w:tcW w:w="2475" w:type="dxa"/>
            <w:shd w:val="clear" w:color="auto" w:fill="auto"/>
            <w:tcMar>
              <w:top w:w="100" w:type="dxa"/>
              <w:left w:w="100" w:type="dxa"/>
              <w:bottom w:w="100" w:type="dxa"/>
              <w:right w:w="100" w:type="dxa"/>
            </w:tcMar>
            <w:vAlign w:val="center"/>
          </w:tcPr>
          <w:p w14:paraId="5C8298E4" w14:textId="7B1A7419" w:rsidR="007A7A52" w:rsidRPr="00CD6BDA" w:rsidRDefault="007A7A52" w:rsidP="00700CCB">
            <w:pPr>
              <w:widowControl w:val="0"/>
              <w:rPr>
                <w:rFonts w:ascii="Arial" w:hAnsi="Arial" w:cs="Arial"/>
                <w:b/>
              </w:rPr>
            </w:pPr>
            <w:r>
              <w:rPr>
                <w:rFonts w:ascii="Arial" w:hAnsi="Arial" w:cs="Arial"/>
                <w:b/>
              </w:rPr>
              <w:t>Dança</w:t>
            </w:r>
          </w:p>
        </w:tc>
        <w:tc>
          <w:tcPr>
            <w:tcW w:w="1290" w:type="dxa"/>
            <w:shd w:val="clear" w:color="auto" w:fill="auto"/>
            <w:tcMar>
              <w:top w:w="100" w:type="dxa"/>
              <w:left w:w="100" w:type="dxa"/>
              <w:bottom w:w="100" w:type="dxa"/>
              <w:right w:w="100" w:type="dxa"/>
            </w:tcMar>
            <w:vAlign w:val="center"/>
          </w:tcPr>
          <w:p w14:paraId="19305579" w14:textId="469409E3" w:rsidR="007A7A52" w:rsidRPr="00CD6BDA" w:rsidRDefault="007A7A52" w:rsidP="00700CCB">
            <w:pPr>
              <w:widowControl w:val="0"/>
              <w:jc w:val="center"/>
              <w:rPr>
                <w:rFonts w:ascii="Arial" w:hAnsi="Arial" w:cs="Arial"/>
              </w:rPr>
            </w:pPr>
            <w:r>
              <w:rPr>
                <w:rFonts w:ascii="Arial" w:hAnsi="Arial" w:cs="Arial"/>
              </w:rPr>
              <w:t>2</w:t>
            </w:r>
          </w:p>
        </w:tc>
        <w:tc>
          <w:tcPr>
            <w:tcW w:w="1560" w:type="dxa"/>
            <w:shd w:val="clear" w:color="auto" w:fill="auto"/>
            <w:tcMar>
              <w:top w:w="100" w:type="dxa"/>
              <w:left w:w="100" w:type="dxa"/>
              <w:bottom w:w="100" w:type="dxa"/>
              <w:right w:w="100" w:type="dxa"/>
            </w:tcMar>
            <w:vAlign w:val="center"/>
          </w:tcPr>
          <w:p w14:paraId="6E4BB2FC" w14:textId="051C8E3F" w:rsidR="007A7A52" w:rsidRPr="00CD6BDA" w:rsidRDefault="007A7A52" w:rsidP="00700CCB">
            <w:pPr>
              <w:widowControl w:val="0"/>
              <w:jc w:val="center"/>
              <w:rPr>
                <w:rFonts w:ascii="Arial" w:hAnsi="Arial" w:cs="Arial"/>
              </w:rPr>
            </w:pPr>
            <w:r>
              <w:rPr>
                <w:rFonts w:ascii="Arial" w:hAnsi="Arial" w:cs="Arial"/>
              </w:rPr>
              <w:t>1</w:t>
            </w:r>
          </w:p>
        </w:tc>
        <w:tc>
          <w:tcPr>
            <w:tcW w:w="1290" w:type="dxa"/>
            <w:shd w:val="clear" w:color="auto" w:fill="auto"/>
            <w:tcMar>
              <w:top w:w="100" w:type="dxa"/>
              <w:left w:w="100" w:type="dxa"/>
              <w:bottom w:w="100" w:type="dxa"/>
              <w:right w:w="100" w:type="dxa"/>
            </w:tcMar>
            <w:vAlign w:val="center"/>
          </w:tcPr>
          <w:p w14:paraId="691E57F1" w14:textId="3389BFE9" w:rsidR="007A7A52" w:rsidRPr="00CD6BDA" w:rsidRDefault="007A7A52" w:rsidP="00700CCB">
            <w:pPr>
              <w:widowControl w:val="0"/>
              <w:jc w:val="center"/>
              <w:rPr>
                <w:rFonts w:ascii="Arial" w:hAnsi="Arial" w:cs="Arial"/>
              </w:rPr>
            </w:pPr>
            <w:r>
              <w:rPr>
                <w:rFonts w:ascii="Arial" w:hAnsi="Arial" w:cs="Arial"/>
              </w:rPr>
              <w:t>1</w:t>
            </w:r>
          </w:p>
        </w:tc>
        <w:tc>
          <w:tcPr>
            <w:tcW w:w="1215" w:type="dxa"/>
            <w:tcMar>
              <w:top w:w="100" w:type="dxa"/>
              <w:left w:w="100" w:type="dxa"/>
              <w:bottom w:w="100" w:type="dxa"/>
              <w:right w:w="100" w:type="dxa"/>
            </w:tcMar>
          </w:tcPr>
          <w:p w14:paraId="4C20B60E" w14:textId="384C24CE" w:rsidR="007A7A52" w:rsidRPr="00CD6BDA" w:rsidRDefault="007A7A52" w:rsidP="00700CCB">
            <w:pPr>
              <w:widowControl w:val="0"/>
              <w:jc w:val="center"/>
              <w:rPr>
                <w:rFonts w:ascii="Arial" w:hAnsi="Arial" w:cs="Arial"/>
              </w:rPr>
            </w:pPr>
            <w:r>
              <w:rPr>
                <w:rFonts w:ascii="Arial" w:hAnsi="Arial" w:cs="Arial"/>
              </w:rPr>
              <w:t>4</w:t>
            </w:r>
          </w:p>
        </w:tc>
        <w:tc>
          <w:tcPr>
            <w:tcW w:w="1215" w:type="dxa"/>
            <w:shd w:val="clear" w:color="auto" w:fill="auto"/>
            <w:tcMar>
              <w:top w:w="100" w:type="dxa"/>
              <w:left w:w="100" w:type="dxa"/>
              <w:bottom w:w="100" w:type="dxa"/>
              <w:right w:w="100" w:type="dxa"/>
            </w:tcMar>
            <w:vAlign w:val="center"/>
          </w:tcPr>
          <w:p w14:paraId="1DF51A71" w14:textId="4C8CD25D" w:rsidR="007A7A52" w:rsidRPr="00CD6BDA" w:rsidRDefault="007A7A52" w:rsidP="007A7A52">
            <w:pPr>
              <w:widowControl w:val="0"/>
              <w:jc w:val="center"/>
              <w:rPr>
                <w:rFonts w:ascii="Arial" w:hAnsi="Arial" w:cs="Arial"/>
              </w:rPr>
            </w:pPr>
            <w:r>
              <w:rPr>
                <w:rFonts w:ascii="Arial" w:hAnsi="Arial" w:cs="Arial"/>
              </w:rPr>
              <w:t>R$ 1.322,13</w:t>
            </w:r>
          </w:p>
        </w:tc>
        <w:tc>
          <w:tcPr>
            <w:tcW w:w="1260" w:type="dxa"/>
            <w:shd w:val="clear" w:color="auto" w:fill="auto"/>
            <w:tcMar>
              <w:top w:w="100" w:type="dxa"/>
              <w:left w:w="100" w:type="dxa"/>
              <w:bottom w:w="100" w:type="dxa"/>
              <w:right w:w="100" w:type="dxa"/>
            </w:tcMar>
            <w:vAlign w:val="center"/>
          </w:tcPr>
          <w:p w14:paraId="5F043558" w14:textId="722A8EC4" w:rsidR="007A7A52" w:rsidRPr="00CD6BDA" w:rsidRDefault="007A7A52" w:rsidP="00700CCB">
            <w:pPr>
              <w:widowControl w:val="0"/>
              <w:jc w:val="center"/>
              <w:rPr>
                <w:rFonts w:ascii="Arial" w:hAnsi="Arial" w:cs="Arial"/>
              </w:rPr>
            </w:pPr>
            <w:r>
              <w:rPr>
                <w:rFonts w:ascii="Arial" w:hAnsi="Arial" w:cs="Arial"/>
              </w:rPr>
              <w:t>R$ 5.288,55</w:t>
            </w:r>
          </w:p>
        </w:tc>
      </w:tr>
    </w:tbl>
    <w:p w14:paraId="5BB24B3A" w14:textId="77777777" w:rsidR="00B30FAE" w:rsidRPr="00CD6BDA" w:rsidRDefault="00B30FAE" w:rsidP="00B30FAE">
      <w:pPr>
        <w:spacing w:before="240" w:after="200"/>
        <w:rPr>
          <w:rFonts w:ascii="Arial" w:hAnsi="Arial" w:cs="Arial"/>
        </w:rPr>
      </w:pPr>
    </w:p>
    <w:p w14:paraId="61FCEA34" w14:textId="77777777" w:rsidR="00B30FAE" w:rsidRPr="00CD6BDA" w:rsidRDefault="00B30FAE" w:rsidP="00B30FAE">
      <w:pPr>
        <w:spacing w:before="240" w:after="200"/>
        <w:rPr>
          <w:rFonts w:ascii="Arial" w:hAnsi="Arial" w:cs="Arial"/>
        </w:rPr>
      </w:pPr>
    </w:p>
    <w:p w14:paraId="3EB1A994" w14:textId="77777777" w:rsidR="00B30FAE" w:rsidRPr="00CD6BDA" w:rsidRDefault="00B30FAE" w:rsidP="00B30FAE">
      <w:pPr>
        <w:spacing w:before="240" w:after="200"/>
        <w:rPr>
          <w:rFonts w:ascii="Arial" w:hAnsi="Arial" w:cs="Arial"/>
        </w:rPr>
      </w:pPr>
    </w:p>
    <w:p w14:paraId="6A72DDF7" w14:textId="77777777" w:rsidR="00FC7080" w:rsidRPr="00CD6BDA" w:rsidRDefault="00FC7080"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p>
    <w:p w14:paraId="53BA3FBF" w14:textId="77777777" w:rsidR="00FC7080" w:rsidRPr="00CD6BDA" w:rsidRDefault="00FC7080"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p>
    <w:p w14:paraId="2B2C5542" w14:textId="77777777" w:rsidR="00FC7080" w:rsidRPr="00CD6BDA" w:rsidRDefault="00FC7080"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p>
    <w:p w14:paraId="215B4352" w14:textId="77777777" w:rsidR="001F5B19" w:rsidRPr="00CD6BDA" w:rsidRDefault="001F5B19"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p>
    <w:p w14:paraId="3B5552A5" w14:textId="77777777" w:rsidR="001F5B19" w:rsidRPr="00CD6BDA" w:rsidRDefault="001F5B19"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p>
    <w:p w14:paraId="4D475209" w14:textId="77777777" w:rsidR="001F5B19" w:rsidRPr="00CD6BDA" w:rsidRDefault="001F5B19" w:rsidP="00346753">
      <w:pPr>
        <w:pBdr>
          <w:top w:val="nil"/>
          <w:left w:val="nil"/>
          <w:bottom w:val="nil"/>
          <w:right w:val="nil"/>
          <w:between w:val="nil"/>
        </w:pBdr>
        <w:spacing w:before="120" w:after="120" w:line="240" w:lineRule="auto"/>
        <w:ind w:right="-1"/>
        <w:jc w:val="center"/>
        <w:rPr>
          <w:rFonts w:ascii="Arial" w:hAnsi="Arial" w:cs="Arial"/>
          <w:color w:val="000000"/>
          <w:sz w:val="24"/>
          <w:szCs w:val="24"/>
        </w:rPr>
      </w:pPr>
    </w:p>
    <w:p w14:paraId="4D4AEDE4" w14:textId="77777777" w:rsidR="008269D5" w:rsidRDefault="008269D5" w:rsidP="008269D5">
      <w:pPr>
        <w:spacing w:beforeAutospacing="1" w:afterAutospacing="1" w:line="240" w:lineRule="auto"/>
        <w:rPr>
          <w:rFonts w:ascii="Arial" w:hAnsi="Arial" w:cs="Arial"/>
          <w:color w:val="000000"/>
          <w:sz w:val="24"/>
          <w:szCs w:val="24"/>
        </w:rPr>
      </w:pPr>
    </w:p>
    <w:p w14:paraId="30366A59" w14:textId="77777777" w:rsidR="00012911" w:rsidRDefault="00012911" w:rsidP="008269D5">
      <w:pPr>
        <w:spacing w:beforeAutospacing="1" w:afterAutospacing="1" w:line="240" w:lineRule="auto"/>
        <w:jc w:val="center"/>
        <w:rPr>
          <w:rFonts w:ascii="Arial" w:eastAsia="Times New Roman" w:hAnsi="Arial" w:cs="Arial"/>
          <w:b/>
          <w:bCs/>
          <w:caps/>
          <w:sz w:val="24"/>
          <w:szCs w:val="24"/>
        </w:rPr>
      </w:pPr>
    </w:p>
    <w:p w14:paraId="7316DAA3" w14:textId="77777777" w:rsidR="00012911" w:rsidRDefault="00012911" w:rsidP="008269D5">
      <w:pPr>
        <w:spacing w:beforeAutospacing="1" w:afterAutospacing="1" w:line="240" w:lineRule="auto"/>
        <w:jc w:val="center"/>
        <w:rPr>
          <w:rFonts w:ascii="Arial" w:eastAsia="Times New Roman" w:hAnsi="Arial" w:cs="Arial"/>
          <w:b/>
          <w:bCs/>
          <w:caps/>
          <w:sz w:val="24"/>
          <w:szCs w:val="24"/>
        </w:rPr>
      </w:pPr>
    </w:p>
    <w:p w14:paraId="66902B95" w14:textId="77777777" w:rsidR="00012911" w:rsidRDefault="00012911" w:rsidP="008269D5">
      <w:pPr>
        <w:spacing w:beforeAutospacing="1" w:afterAutospacing="1" w:line="240" w:lineRule="auto"/>
        <w:jc w:val="center"/>
        <w:rPr>
          <w:rFonts w:ascii="Arial" w:eastAsia="Times New Roman" w:hAnsi="Arial" w:cs="Arial"/>
          <w:b/>
          <w:bCs/>
          <w:caps/>
          <w:sz w:val="24"/>
          <w:szCs w:val="24"/>
        </w:rPr>
      </w:pPr>
    </w:p>
    <w:p w14:paraId="400784AF" w14:textId="77777777" w:rsidR="00012911" w:rsidRDefault="00012911" w:rsidP="008269D5">
      <w:pPr>
        <w:spacing w:beforeAutospacing="1" w:afterAutospacing="1" w:line="240" w:lineRule="auto"/>
        <w:jc w:val="center"/>
        <w:rPr>
          <w:rFonts w:ascii="Arial" w:eastAsia="Times New Roman" w:hAnsi="Arial" w:cs="Arial"/>
          <w:b/>
          <w:bCs/>
          <w:caps/>
          <w:sz w:val="24"/>
          <w:szCs w:val="24"/>
        </w:rPr>
      </w:pPr>
    </w:p>
    <w:p w14:paraId="46656347" w14:textId="43E4EA91" w:rsidR="00322E09" w:rsidRPr="00CD6BDA" w:rsidRDefault="00322E09" w:rsidP="008269D5">
      <w:pPr>
        <w:spacing w:beforeAutospacing="1" w:afterAutospacing="1" w:line="240" w:lineRule="auto"/>
        <w:jc w:val="center"/>
        <w:rPr>
          <w:rFonts w:ascii="Arial" w:eastAsia="Times New Roman" w:hAnsi="Arial" w:cs="Arial"/>
          <w:caps/>
          <w:sz w:val="24"/>
          <w:szCs w:val="24"/>
        </w:rPr>
      </w:pPr>
      <w:r w:rsidRPr="00CD6BDA">
        <w:rPr>
          <w:rFonts w:ascii="Arial" w:eastAsia="Times New Roman" w:hAnsi="Arial" w:cs="Arial"/>
          <w:b/>
          <w:bCs/>
          <w:caps/>
          <w:sz w:val="24"/>
          <w:szCs w:val="24"/>
        </w:rPr>
        <w:lastRenderedPageBreak/>
        <w:t>ANEXO II</w:t>
      </w:r>
    </w:p>
    <w:p w14:paraId="3A9E6965" w14:textId="77777777" w:rsidR="00322E09" w:rsidRPr="00CD6BDA" w:rsidRDefault="00322E09" w:rsidP="00322E09">
      <w:pPr>
        <w:spacing w:beforeAutospacing="1" w:afterAutospacing="1" w:line="240" w:lineRule="auto"/>
        <w:jc w:val="center"/>
        <w:rPr>
          <w:rFonts w:ascii="Arial" w:eastAsia="Times New Roman" w:hAnsi="Arial" w:cs="Arial"/>
          <w:caps/>
          <w:sz w:val="24"/>
          <w:szCs w:val="24"/>
        </w:rPr>
      </w:pPr>
      <w:r w:rsidRPr="00CD6BDA">
        <w:rPr>
          <w:rFonts w:ascii="Arial" w:eastAsia="Times New Roman" w:hAnsi="Arial" w:cs="Arial"/>
          <w:b/>
          <w:bCs/>
          <w:caps/>
          <w:sz w:val="24"/>
          <w:szCs w:val="24"/>
        </w:rPr>
        <w:t>FORMULÁRIO DE INSCRIÇÃO</w:t>
      </w:r>
    </w:p>
    <w:p w14:paraId="6A3E0FE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1. DADOS DO PROPONENTE</w:t>
      </w:r>
    </w:p>
    <w:p w14:paraId="69F5AE7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Proponente é pessoa física ou pessoa jurídica?</w:t>
      </w:r>
    </w:p>
    <w:p w14:paraId="1133145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xml:space="preserve">(  </w:t>
      </w:r>
      <w:proofErr w:type="gramEnd"/>
      <w:r w:rsidRPr="00CD6BDA">
        <w:rPr>
          <w:rFonts w:ascii="Arial" w:eastAsia="Times New Roman" w:hAnsi="Arial" w:cs="Arial"/>
          <w:sz w:val="24"/>
          <w:szCs w:val="24"/>
        </w:rPr>
        <w:t>  ) Pessoa Física</w:t>
      </w:r>
    </w:p>
    <w:p w14:paraId="6FA0839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xml:space="preserve">(  </w:t>
      </w:r>
      <w:proofErr w:type="gramEnd"/>
      <w:r w:rsidRPr="00CD6BDA">
        <w:rPr>
          <w:rFonts w:ascii="Arial" w:eastAsia="Times New Roman" w:hAnsi="Arial" w:cs="Arial"/>
          <w:sz w:val="24"/>
          <w:szCs w:val="24"/>
        </w:rPr>
        <w:t>  ) Pessoa Jurídica</w:t>
      </w:r>
    </w:p>
    <w:p w14:paraId="7BE5B30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361174E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PARA PESSOA FÍSICA:</w:t>
      </w:r>
    </w:p>
    <w:p w14:paraId="56BE6A4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Nome Completo:</w:t>
      </w:r>
    </w:p>
    <w:p w14:paraId="6201088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Nome artístico ou nome social (se houver):</w:t>
      </w:r>
    </w:p>
    <w:p w14:paraId="5CB0125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CPF:</w:t>
      </w:r>
    </w:p>
    <w:p w14:paraId="69BD109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RG:</w:t>
      </w:r>
    </w:p>
    <w:p w14:paraId="1531468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Data de nascimento:</w:t>
      </w:r>
    </w:p>
    <w:p w14:paraId="1E6C215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E-mail:</w:t>
      </w:r>
    </w:p>
    <w:p w14:paraId="3548784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Telefone:</w:t>
      </w:r>
    </w:p>
    <w:p w14:paraId="383A011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Endereço completo:</w:t>
      </w:r>
    </w:p>
    <w:p w14:paraId="2447F6D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CEP:</w:t>
      </w:r>
    </w:p>
    <w:p w14:paraId="77D668A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Cidade:</w:t>
      </w:r>
    </w:p>
    <w:p w14:paraId="7778DB5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Estado:</w:t>
      </w:r>
    </w:p>
    <w:p w14:paraId="7283F71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4BAA2C4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Você reside em quais dessas áreas?</w:t>
      </w:r>
    </w:p>
    <w:p w14:paraId="5A7094C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Zona urbana central</w:t>
      </w:r>
    </w:p>
    <w:p w14:paraId="2C09587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Zona urbana periférica</w:t>
      </w:r>
    </w:p>
    <w:p w14:paraId="7D9468F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Zona rural</w:t>
      </w:r>
    </w:p>
    <w:p w14:paraId="418C608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Área de vulnerabilidade social</w:t>
      </w:r>
    </w:p>
    <w:p w14:paraId="415F813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Unidades habitacionais</w:t>
      </w:r>
    </w:p>
    <w:p w14:paraId="07EC1B7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Territórios indígenas (demarcados ou em processo de demarcação)</w:t>
      </w:r>
    </w:p>
    <w:p w14:paraId="07E6052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Comunidades quilombolas (terra titulada ou em processo de titulação, com registro na Fundação Palmares)</w:t>
      </w:r>
    </w:p>
    <w:p w14:paraId="1E5FDAF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Áreas atingidas por barragem</w:t>
      </w:r>
    </w:p>
    <w:p w14:paraId="5E5F377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05E01AB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Território de povos e comunidades tradicionais (ribeirinhos, louceiros, </w:t>
      </w:r>
      <w:proofErr w:type="spellStart"/>
      <w:r w:rsidRPr="00CD6BDA">
        <w:rPr>
          <w:rFonts w:ascii="Arial" w:eastAsia="Times New Roman" w:hAnsi="Arial" w:cs="Arial"/>
          <w:sz w:val="24"/>
          <w:szCs w:val="24"/>
        </w:rPr>
        <w:t>cipozeiro</w:t>
      </w:r>
      <w:proofErr w:type="spellEnd"/>
      <w:r w:rsidRPr="00CD6BDA">
        <w:rPr>
          <w:rFonts w:ascii="Arial" w:eastAsia="Times New Roman" w:hAnsi="Arial" w:cs="Arial"/>
          <w:sz w:val="24"/>
          <w:szCs w:val="24"/>
        </w:rPr>
        <w:t xml:space="preserve">, pequizeiros, </w:t>
      </w:r>
      <w:proofErr w:type="spellStart"/>
      <w:r w:rsidRPr="00CD6BDA">
        <w:rPr>
          <w:rFonts w:ascii="Arial" w:eastAsia="Times New Roman" w:hAnsi="Arial" w:cs="Arial"/>
          <w:sz w:val="24"/>
          <w:szCs w:val="24"/>
        </w:rPr>
        <w:t>vazanteiros</w:t>
      </w:r>
      <w:proofErr w:type="spellEnd"/>
      <w:r w:rsidRPr="00CD6BDA">
        <w:rPr>
          <w:rFonts w:ascii="Arial" w:eastAsia="Times New Roman" w:hAnsi="Arial" w:cs="Arial"/>
          <w:sz w:val="24"/>
          <w:szCs w:val="24"/>
        </w:rPr>
        <w:t>, povos do mar etc.).</w:t>
      </w:r>
    </w:p>
    <w:p w14:paraId="016CA3D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3FD610A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Pertence a alguma comunidade tradicional? </w:t>
      </w:r>
    </w:p>
    <w:p w14:paraId="124A7EB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Não pertenço a comunidade tradicional</w:t>
      </w:r>
    </w:p>
    <w:p w14:paraId="4EEBE47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Comunidades Extrativistas</w:t>
      </w:r>
    </w:p>
    <w:p w14:paraId="4AA83C4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Comunidades Ribeirinhas</w:t>
      </w:r>
    </w:p>
    <w:p w14:paraId="331CB56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Comunidades Rurais</w:t>
      </w:r>
    </w:p>
    <w:p w14:paraId="6F68DD5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Indígenas</w:t>
      </w:r>
    </w:p>
    <w:p w14:paraId="24FFCB5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Povos Ciganos</w:t>
      </w:r>
    </w:p>
    <w:p w14:paraId="04288AC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Pescadores(as) Artesanais</w:t>
      </w:r>
    </w:p>
    <w:p w14:paraId="226069F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Povos de Terreiro</w:t>
      </w:r>
    </w:p>
    <w:p w14:paraId="67CD8CE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Quilombolas</w:t>
      </w:r>
    </w:p>
    <w:p w14:paraId="53A477C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Outra comunidade tradicional</w:t>
      </w:r>
    </w:p>
    <w:p w14:paraId="6792F32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0B877A1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Gênero:</w:t>
      </w:r>
    </w:p>
    <w:p w14:paraId="6764549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Mulher cisgênero</w:t>
      </w:r>
    </w:p>
    <w:p w14:paraId="0F0D3B0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Homem cisgênero</w:t>
      </w:r>
    </w:p>
    <w:p w14:paraId="099F760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Mulher Transgênero</w:t>
      </w:r>
    </w:p>
    <w:p w14:paraId="457EF01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Homem Transgênero</w:t>
      </w:r>
    </w:p>
    <w:p w14:paraId="31CE43A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Pessoa Não Binária</w:t>
      </w:r>
    </w:p>
    <w:p w14:paraId="5106439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Não informar</w:t>
      </w:r>
    </w:p>
    <w:p w14:paraId="785B131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58F7B45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Raça, cor ou etnia:</w:t>
      </w:r>
    </w:p>
    <w:p w14:paraId="31CE51F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Branca</w:t>
      </w:r>
    </w:p>
    <w:p w14:paraId="532A1FF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Preta</w:t>
      </w:r>
    </w:p>
    <w:p w14:paraId="1219B81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Parda</w:t>
      </w:r>
    </w:p>
    <w:p w14:paraId="7FB78D3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Indígena</w:t>
      </w:r>
    </w:p>
    <w:p w14:paraId="3FB1486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Amarela</w:t>
      </w:r>
    </w:p>
    <w:p w14:paraId="0F34688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689A97D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lastRenderedPageBreak/>
        <w:t>Você é uma Pessoa com Deficiência - PCD?</w:t>
      </w:r>
    </w:p>
    <w:p w14:paraId="0DC132E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xml:space="preserve">(  </w:t>
      </w:r>
      <w:proofErr w:type="gramEnd"/>
      <w:r w:rsidRPr="00CD6BDA">
        <w:rPr>
          <w:rFonts w:ascii="Arial" w:eastAsia="Times New Roman" w:hAnsi="Arial" w:cs="Arial"/>
          <w:sz w:val="24"/>
          <w:szCs w:val="24"/>
        </w:rPr>
        <w:t>  ) Sim</w:t>
      </w:r>
    </w:p>
    <w:p w14:paraId="47C9DF0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xml:space="preserve">(  </w:t>
      </w:r>
      <w:proofErr w:type="gramEnd"/>
      <w:r w:rsidRPr="00CD6BDA">
        <w:rPr>
          <w:rFonts w:ascii="Arial" w:eastAsia="Times New Roman" w:hAnsi="Arial" w:cs="Arial"/>
          <w:sz w:val="24"/>
          <w:szCs w:val="24"/>
        </w:rPr>
        <w:t>  ) Não</w:t>
      </w:r>
    </w:p>
    <w:p w14:paraId="267D914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Caso tenha marcado "sim", qual tipo de deficiência?</w:t>
      </w:r>
    </w:p>
    <w:p w14:paraId="3A3ABE5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Auditiva</w:t>
      </w:r>
    </w:p>
    <w:p w14:paraId="7AA5B56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Física</w:t>
      </w:r>
    </w:p>
    <w:p w14:paraId="422CEC1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Intelectual</w:t>
      </w:r>
    </w:p>
    <w:p w14:paraId="5068EBC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Múltipla</w:t>
      </w:r>
    </w:p>
    <w:p w14:paraId="6429A2C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Visual</w:t>
      </w:r>
    </w:p>
    <w:p w14:paraId="2C55BD2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704732D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Qual o seu grau de escolaridade?</w:t>
      </w:r>
    </w:p>
    <w:p w14:paraId="767798C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Não tenho Educação Formal</w:t>
      </w:r>
    </w:p>
    <w:p w14:paraId="652E2A8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Fundamental Incompleto</w:t>
      </w:r>
    </w:p>
    <w:p w14:paraId="37220AC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Fundamental Completo</w:t>
      </w:r>
    </w:p>
    <w:p w14:paraId="3003712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Médio Incompleto</w:t>
      </w:r>
    </w:p>
    <w:p w14:paraId="0F195D6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Médio Completo</w:t>
      </w:r>
    </w:p>
    <w:p w14:paraId="5B21300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Curso Técnico Completo</w:t>
      </w:r>
    </w:p>
    <w:p w14:paraId="233B6C4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Superior Incompleto</w:t>
      </w:r>
    </w:p>
    <w:p w14:paraId="39B6D34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Superior Completo</w:t>
      </w:r>
    </w:p>
    <w:p w14:paraId="35D4876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Pós Graduação Completo</w:t>
      </w:r>
    </w:p>
    <w:p w14:paraId="355AC21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75D415F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Qual a sua renda mensal fixa individual (média mensal bruta aproximada) nos últimos 3 meses?</w:t>
      </w:r>
    </w:p>
    <w:p w14:paraId="645B6E0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xml:space="preserve">(Calcule fazendo uma média das suas remunerações nos últimos 3 meses. Em 2023, o </w:t>
      </w:r>
      <w:proofErr w:type="gramStart"/>
      <w:r w:rsidRPr="00CD6BDA">
        <w:rPr>
          <w:rFonts w:ascii="Arial" w:eastAsia="Times New Roman" w:hAnsi="Arial" w:cs="Arial"/>
          <w:sz w:val="24"/>
          <w:szCs w:val="24"/>
        </w:rPr>
        <w:t>salário mínimo</w:t>
      </w:r>
      <w:proofErr w:type="gramEnd"/>
      <w:r w:rsidRPr="00CD6BDA">
        <w:rPr>
          <w:rFonts w:ascii="Arial" w:eastAsia="Times New Roman" w:hAnsi="Arial" w:cs="Arial"/>
          <w:sz w:val="24"/>
          <w:szCs w:val="24"/>
        </w:rPr>
        <w:t xml:space="preserve"> foi fixado em R$ 1.320,00.)</w:t>
      </w:r>
    </w:p>
    <w:p w14:paraId="2298357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Nenhuma renda.</w:t>
      </w:r>
    </w:p>
    <w:p w14:paraId="44470D6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Até 1 salário mínimo</w:t>
      </w:r>
    </w:p>
    <w:p w14:paraId="74DA5B6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De 1 a 3 salários mínimos</w:t>
      </w:r>
    </w:p>
    <w:p w14:paraId="77F215B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De 3 a 5 salários mínimos</w:t>
      </w:r>
    </w:p>
    <w:p w14:paraId="1D39469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De 5 a 8 salários mínimos</w:t>
      </w:r>
    </w:p>
    <w:p w14:paraId="3955A84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De 8 a 10 salários mínimos</w:t>
      </w:r>
    </w:p>
    <w:p w14:paraId="2624B58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lastRenderedPageBreak/>
        <w:t>(  )</w:t>
      </w:r>
      <w:proofErr w:type="gramEnd"/>
      <w:r w:rsidRPr="00CD6BDA">
        <w:rPr>
          <w:rFonts w:ascii="Arial" w:eastAsia="Times New Roman" w:hAnsi="Arial" w:cs="Arial"/>
          <w:sz w:val="24"/>
          <w:szCs w:val="24"/>
        </w:rPr>
        <w:t xml:space="preserve"> Acima de 10 salários mínimos</w:t>
      </w:r>
    </w:p>
    <w:p w14:paraId="6955F0A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20FE68B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Você é beneficiário de algum programa social? </w:t>
      </w:r>
    </w:p>
    <w:p w14:paraId="5B0364A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Não</w:t>
      </w:r>
    </w:p>
    <w:p w14:paraId="2C3A564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Bolsa família</w:t>
      </w:r>
    </w:p>
    <w:p w14:paraId="550BDCC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Benefício de Prestação Continuada</w:t>
      </w:r>
    </w:p>
    <w:p w14:paraId="4322482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Programa de Erradicação do Trabalho Infantil</w:t>
      </w:r>
    </w:p>
    <w:p w14:paraId="1536523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Garantia-Safra</w:t>
      </w:r>
    </w:p>
    <w:p w14:paraId="5FFDBAB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Seguro-Defeso</w:t>
      </w:r>
    </w:p>
    <w:p w14:paraId="23F1B09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Outro</w:t>
      </w:r>
    </w:p>
    <w:p w14:paraId="0A0F5E3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0A9EAFB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xml:space="preserve">Vai concorrer às </w:t>
      </w:r>
      <w:proofErr w:type="gramStart"/>
      <w:r w:rsidRPr="00CD6BDA">
        <w:rPr>
          <w:rFonts w:ascii="Arial" w:eastAsia="Times New Roman" w:hAnsi="Arial" w:cs="Arial"/>
          <w:b/>
          <w:bCs/>
          <w:sz w:val="24"/>
          <w:szCs w:val="24"/>
        </w:rPr>
        <w:t>cotas ?</w:t>
      </w:r>
      <w:proofErr w:type="gramEnd"/>
    </w:p>
    <w:p w14:paraId="04C7AE6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 Sim               (    ) Não</w:t>
      </w:r>
    </w:p>
    <w:p w14:paraId="7B79DA9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0CC2B4E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Se sim. Qual? </w:t>
      </w:r>
    </w:p>
    <w:p w14:paraId="24A3060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 Pessoa negra</w:t>
      </w:r>
    </w:p>
    <w:p w14:paraId="1D2AAA3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xml:space="preserve">(  </w:t>
      </w:r>
      <w:proofErr w:type="gramEnd"/>
      <w:r w:rsidRPr="00CD6BDA">
        <w:rPr>
          <w:rFonts w:ascii="Arial" w:eastAsia="Times New Roman" w:hAnsi="Arial" w:cs="Arial"/>
          <w:sz w:val="24"/>
          <w:szCs w:val="24"/>
        </w:rPr>
        <w:t>  ) Pessoa indígena</w:t>
      </w:r>
    </w:p>
    <w:p w14:paraId="08D09C8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4611C8C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Qual a sua principal função/profissão no campo artístico e cultural?</w:t>
      </w:r>
    </w:p>
    <w:p w14:paraId="334F423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 Artista, Artesão(a), Brincante, Criador(a) e afins.</w:t>
      </w:r>
    </w:p>
    <w:p w14:paraId="02AB46D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 Instrutor(a), oficineiro(a), educador(a) artístico(a)-cultural e afins.</w:t>
      </w:r>
    </w:p>
    <w:p w14:paraId="7FC9754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 Curador(a), Programador(a) e afins.</w:t>
      </w:r>
    </w:p>
    <w:p w14:paraId="6EA60AF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 Produtor(a)</w:t>
      </w:r>
    </w:p>
    <w:p w14:paraId="72FF067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 Gestor(a)</w:t>
      </w:r>
    </w:p>
    <w:p w14:paraId="3CA8A6C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 Técnico(a)</w:t>
      </w:r>
    </w:p>
    <w:p w14:paraId="2D12F12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 Consultor(a), Pesquisador(a) e afins.</w:t>
      </w:r>
    </w:p>
    <w:p w14:paraId="4AB9CB8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)________________________________________________Outro(a)s</w:t>
      </w:r>
    </w:p>
    <w:p w14:paraId="54C268B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413715E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Você está representando um coletivo (sem CNPJ)?</w:t>
      </w:r>
    </w:p>
    <w:p w14:paraId="79513E2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Não</w:t>
      </w:r>
    </w:p>
    <w:p w14:paraId="3CCB21B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lastRenderedPageBreak/>
        <w:t>(  )</w:t>
      </w:r>
      <w:proofErr w:type="gramEnd"/>
      <w:r w:rsidRPr="00CD6BDA">
        <w:rPr>
          <w:rFonts w:ascii="Arial" w:eastAsia="Times New Roman" w:hAnsi="Arial" w:cs="Arial"/>
          <w:sz w:val="24"/>
          <w:szCs w:val="24"/>
        </w:rPr>
        <w:t xml:space="preserve"> Sim</w:t>
      </w:r>
    </w:p>
    <w:p w14:paraId="57D9032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3B5BE12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Caso tenha respondido "sim":</w:t>
      </w:r>
    </w:p>
    <w:p w14:paraId="4ED9DFD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Nome do coletivo:</w:t>
      </w:r>
    </w:p>
    <w:p w14:paraId="176D6EA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Ano de Criação:</w:t>
      </w:r>
    </w:p>
    <w:p w14:paraId="5C3A1EC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Quantas pessoas fazem parte do coletivo?</w:t>
      </w:r>
    </w:p>
    <w:p w14:paraId="3CBBC80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Nome completo e CPF das pessoas que compõem o coletivo:</w:t>
      </w:r>
    </w:p>
    <w:p w14:paraId="0AF4B70B" w14:textId="77777777" w:rsidR="00322E09" w:rsidRPr="00CD6BDA" w:rsidRDefault="00322E09" w:rsidP="00322E09">
      <w:pPr>
        <w:spacing w:beforeAutospacing="1" w:afterAutospacing="1" w:line="240" w:lineRule="auto"/>
        <w:rPr>
          <w:rFonts w:ascii="Arial" w:eastAsia="Times New Roman" w:hAnsi="Arial" w:cs="Arial"/>
          <w:sz w:val="24"/>
          <w:szCs w:val="24"/>
        </w:rPr>
      </w:pPr>
      <w:r w:rsidRPr="00CD6BDA">
        <w:rPr>
          <w:rFonts w:ascii="Arial" w:eastAsia="Times New Roman" w:hAnsi="Arial" w:cs="Arial"/>
          <w:sz w:val="24"/>
          <w:szCs w:val="24"/>
        </w:rPr>
        <w:t> </w:t>
      </w:r>
    </w:p>
    <w:p w14:paraId="691ECAF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PARA PESSOA JURÍDICA:</w:t>
      </w:r>
    </w:p>
    <w:p w14:paraId="5D5CE80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Razão Social</w:t>
      </w:r>
    </w:p>
    <w:p w14:paraId="503F2CC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Nome fantasia</w:t>
      </w:r>
    </w:p>
    <w:p w14:paraId="22A5203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CNPJ</w:t>
      </w:r>
    </w:p>
    <w:p w14:paraId="33D19C9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Endereço da sede:</w:t>
      </w:r>
    </w:p>
    <w:p w14:paraId="0B7253E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Cidade:</w:t>
      </w:r>
    </w:p>
    <w:p w14:paraId="3C09C47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Estado:</w:t>
      </w:r>
    </w:p>
    <w:p w14:paraId="5DC2291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Número de representantes legais</w:t>
      </w:r>
    </w:p>
    <w:p w14:paraId="7CAF7C3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Nome do representante legal</w:t>
      </w:r>
    </w:p>
    <w:p w14:paraId="733C7B6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CPF do representante legal</w:t>
      </w:r>
    </w:p>
    <w:p w14:paraId="725623C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E-mail do representante legal</w:t>
      </w:r>
    </w:p>
    <w:p w14:paraId="6DA6BC7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Telefone do representante legal</w:t>
      </w:r>
    </w:p>
    <w:p w14:paraId="309A00B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1F1A6FA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Gênero do representante legal</w:t>
      </w:r>
    </w:p>
    <w:p w14:paraId="543B421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Mulher cisgênero</w:t>
      </w:r>
    </w:p>
    <w:p w14:paraId="0062A0E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Homem cisgênero</w:t>
      </w:r>
    </w:p>
    <w:p w14:paraId="62C39B2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Mulher Transgênero</w:t>
      </w:r>
    </w:p>
    <w:p w14:paraId="0523195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Homem Transgênero</w:t>
      </w:r>
    </w:p>
    <w:p w14:paraId="2E8F99A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Não </w:t>
      </w:r>
      <w:proofErr w:type="spellStart"/>
      <w:r w:rsidRPr="00CD6BDA">
        <w:rPr>
          <w:rFonts w:ascii="Arial" w:eastAsia="Times New Roman" w:hAnsi="Arial" w:cs="Arial"/>
          <w:sz w:val="24"/>
          <w:szCs w:val="24"/>
        </w:rPr>
        <w:t>BináriaBinárie</w:t>
      </w:r>
      <w:proofErr w:type="spellEnd"/>
    </w:p>
    <w:p w14:paraId="5606C2A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Não informar</w:t>
      </w:r>
    </w:p>
    <w:p w14:paraId="5C6788B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0AF3D55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Raça/cor/etnia do representante legal</w:t>
      </w:r>
    </w:p>
    <w:p w14:paraId="474BC7F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lastRenderedPageBreak/>
        <w:t>(  )</w:t>
      </w:r>
      <w:proofErr w:type="gramEnd"/>
      <w:r w:rsidRPr="00CD6BDA">
        <w:rPr>
          <w:rFonts w:ascii="Arial" w:eastAsia="Times New Roman" w:hAnsi="Arial" w:cs="Arial"/>
          <w:sz w:val="24"/>
          <w:szCs w:val="24"/>
        </w:rPr>
        <w:t xml:space="preserve"> Branca</w:t>
      </w:r>
    </w:p>
    <w:p w14:paraId="414411E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Preta</w:t>
      </w:r>
    </w:p>
    <w:p w14:paraId="6B6F67F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Parda</w:t>
      </w:r>
    </w:p>
    <w:p w14:paraId="2BF5410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 Amarela</w:t>
      </w:r>
    </w:p>
    <w:p w14:paraId="7ACCADF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Indígena</w:t>
      </w:r>
    </w:p>
    <w:p w14:paraId="1939CED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59C000D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Representante legal é pessoa com deficiência - PCD?</w:t>
      </w:r>
    </w:p>
    <w:p w14:paraId="35EE0F6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xml:space="preserve">(  </w:t>
      </w:r>
      <w:proofErr w:type="gramEnd"/>
      <w:r w:rsidRPr="00CD6BDA">
        <w:rPr>
          <w:rFonts w:ascii="Arial" w:eastAsia="Times New Roman" w:hAnsi="Arial" w:cs="Arial"/>
          <w:sz w:val="24"/>
          <w:szCs w:val="24"/>
        </w:rPr>
        <w:t>  ) Sim</w:t>
      </w:r>
    </w:p>
    <w:p w14:paraId="08D2AD1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xml:space="preserve">(  </w:t>
      </w:r>
      <w:proofErr w:type="gramEnd"/>
      <w:r w:rsidRPr="00CD6BDA">
        <w:rPr>
          <w:rFonts w:ascii="Arial" w:eastAsia="Times New Roman" w:hAnsi="Arial" w:cs="Arial"/>
          <w:sz w:val="24"/>
          <w:szCs w:val="24"/>
        </w:rPr>
        <w:t>  ) Não</w:t>
      </w:r>
    </w:p>
    <w:p w14:paraId="1546A1F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51C1834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Caso tenha marcado "sim" qual o tipo de deficiência?</w:t>
      </w:r>
    </w:p>
    <w:p w14:paraId="07D6649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Auditiva</w:t>
      </w:r>
    </w:p>
    <w:p w14:paraId="46DD728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Física</w:t>
      </w:r>
    </w:p>
    <w:p w14:paraId="387FB36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Intelectual</w:t>
      </w:r>
    </w:p>
    <w:p w14:paraId="16127B1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Múltipla</w:t>
      </w:r>
    </w:p>
    <w:p w14:paraId="5E09FBA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Visual</w:t>
      </w:r>
    </w:p>
    <w:p w14:paraId="4008E42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302590D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Escolaridade do representante legal</w:t>
      </w:r>
    </w:p>
    <w:p w14:paraId="2C3399A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Não tenho Educação Formal</w:t>
      </w:r>
    </w:p>
    <w:p w14:paraId="529A389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Fundamental Incompleto</w:t>
      </w:r>
    </w:p>
    <w:p w14:paraId="0179D70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Fundamental Completo</w:t>
      </w:r>
    </w:p>
    <w:p w14:paraId="3A3B80D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Médio Incompleto</w:t>
      </w:r>
    </w:p>
    <w:p w14:paraId="17CA624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Médio Completo</w:t>
      </w:r>
    </w:p>
    <w:p w14:paraId="4A29A04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Curso Técnico completo</w:t>
      </w:r>
    </w:p>
    <w:p w14:paraId="39F787A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Superior Incompleto</w:t>
      </w:r>
    </w:p>
    <w:p w14:paraId="681B2DA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Ensino Superior Completo</w:t>
      </w:r>
    </w:p>
    <w:p w14:paraId="75B2B39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Pós Graduação completo</w:t>
      </w:r>
    </w:p>
    <w:p w14:paraId="63A1490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3D7A836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2. DADOS DO PROJETO</w:t>
      </w:r>
    </w:p>
    <w:p w14:paraId="200FF0AB" w14:textId="77777777" w:rsidR="00322E09" w:rsidRPr="00CD6BDA" w:rsidRDefault="00322E09" w:rsidP="00322E09">
      <w:pPr>
        <w:spacing w:before="120" w:after="120" w:line="240" w:lineRule="auto"/>
        <w:ind w:left="120" w:right="120"/>
        <w:jc w:val="both"/>
        <w:rPr>
          <w:rFonts w:ascii="Arial" w:eastAsia="Times New Roman" w:hAnsi="Arial" w:cs="Arial"/>
          <w:b/>
          <w:bCs/>
          <w:sz w:val="24"/>
          <w:szCs w:val="24"/>
        </w:rPr>
      </w:pPr>
      <w:r w:rsidRPr="00CD6BDA">
        <w:rPr>
          <w:rFonts w:ascii="Arial" w:eastAsia="Times New Roman" w:hAnsi="Arial" w:cs="Arial"/>
          <w:b/>
          <w:bCs/>
          <w:sz w:val="24"/>
          <w:szCs w:val="24"/>
        </w:rPr>
        <w:t>Nome do Projeto:</w:t>
      </w:r>
    </w:p>
    <w:p w14:paraId="1E90995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2C56F0C0" w14:textId="77777777" w:rsidR="00322E09" w:rsidRPr="00CD6BDA" w:rsidRDefault="00322E09" w:rsidP="00322E09">
      <w:pPr>
        <w:spacing w:before="120" w:after="120" w:line="240" w:lineRule="auto"/>
        <w:ind w:left="120" w:right="120"/>
        <w:jc w:val="both"/>
        <w:rPr>
          <w:rFonts w:ascii="Arial" w:eastAsia="Times New Roman" w:hAnsi="Arial" w:cs="Arial"/>
          <w:b/>
          <w:bCs/>
          <w:sz w:val="24"/>
          <w:szCs w:val="24"/>
        </w:rPr>
      </w:pPr>
      <w:r w:rsidRPr="00CD6BDA">
        <w:rPr>
          <w:rFonts w:ascii="Arial" w:eastAsia="Times New Roman" w:hAnsi="Arial" w:cs="Arial"/>
          <w:b/>
          <w:bCs/>
          <w:sz w:val="24"/>
          <w:szCs w:val="24"/>
        </w:rPr>
        <w:t>Escolha a categoria a que vai concorrer: </w:t>
      </w:r>
    </w:p>
    <w:p w14:paraId="1E5EC94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355D306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Descrição do projeto</w:t>
      </w:r>
    </w:p>
    <w:p w14:paraId="5316469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xml:space="preserve">(Na descrição, você deve apresentar informações gerais sobre o seu projeto. Algumas perguntas orientadoras: O que você realizará com o projeto? </w:t>
      </w:r>
      <w:proofErr w:type="gramStart"/>
      <w:r w:rsidRPr="00CD6BDA">
        <w:rPr>
          <w:rFonts w:ascii="Arial" w:eastAsia="Times New Roman" w:hAnsi="Arial" w:cs="Arial"/>
          <w:sz w:val="24"/>
          <w:szCs w:val="24"/>
        </w:rPr>
        <w:t>Porque</w:t>
      </w:r>
      <w:proofErr w:type="gramEnd"/>
      <w:r w:rsidRPr="00CD6BDA">
        <w:rPr>
          <w:rFonts w:ascii="Arial" w:eastAsia="Times New Roman" w:hAnsi="Arial" w:cs="Arial"/>
          <w:sz w:val="24"/>
          <w:szCs w:val="24"/>
        </w:rPr>
        <w:t xml:space="preserve"> ele é importante para a sociedade? Como a ideia do projeto surgiu? Conte sobre o contexto de realização.)</w:t>
      </w:r>
    </w:p>
    <w:p w14:paraId="189FF08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br/>
      </w:r>
      <w:r w:rsidRPr="00CD6BDA">
        <w:rPr>
          <w:rFonts w:ascii="Arial" w:eastAsia="Times New Roman" w:hAnsi="Arial" w:cs="Arial"/>
          <w:b/>
          <w:bCs/>
          <w:sz w:val="24"/>
          <w:szCs w:val="24"/>
        </w:rPr>
        <w:t>Objetivos do projeto</w:t>
      </w:r>
    </w:p>
    <w:p w14:paraId="4ADADEF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xml:space="preserve">(Neste campo, você deve propor objetivos para o seu projeto, ou seja, deve informar o que você pretende alcançar com a realização do projeto. É importante que você seja breve e proponha entre três </w:t>
      </w:r>
      <w:proofErr w:type="gramStart"/>
      <w:r w:rsidRPr="00CD6BDA">
        <w:rPr>
          <w:rFonts w:ascii="Arial" w:eastAsia="Times New Roman" w:hAnsi="Arial" w:cs="Arial"/>
          <w:sz w:val="24"/>
          <w:szCs w:val="24"/>
        </w:rPr>
        <w:t>a</w:t>
      </w:r>
      <w:proofErr w:type="gramEnd"/>
      <w:r w:rsidRPr="00CD6BDA">
        <w:rPr>
          <w:rFonts w:ascii="Arial" w:eastAsia="Times New Roman" w:hAnsi="Arial" w:cs="Arial"/>
          <w:sz w:val="24"/>
          <w:szCs w:val="24"/>
        </w:rPr>
        <w:t xml:space="preserve"> cinco objetivos.)</w:t>
      </w:r>
    </w:p>
    <w:p w14:paraId="49A913A8" w14:textId="77777777" w:rsidR="00322E09" w:rsidRPr="00CD6BDA" w:rsidRDefault="00322E09" w:rsidP="00322E09">
      <w:pPr>
        <w:spacing w:before="120" w:after="120" w:line="240" w:lineRule="auto"/>
        <w:ind w:left="120" w:right="120"/>
        <w:jc w:val="both"/>
        <w:rPr>
          <w:rFonts w:ascii="Arial" w:eastAsia="Times New Roman" w:hAnsi="Arial" w:cs="Arial"/>
          <w:b/>
          <w:bCs/>
          <w:sz w:val="24"/>
          <w:szCs w:val="24"/>
        </w:rPr>
      </w:pPr>
    </w:p>
    <w:p w14:paraId="7663F10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Metas</w:t>
      </w:r>
    </w:p>
    <w:p w14:paraId="7322104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(Neste espaço, é necessário detalhar os objetivos em pequenas ações e/ou resultados que sejam quantificáveis. Por exemplo: Realização de 02 oficinas de artes circenses; Confecção de 80 figurinos; 120 pessoas idosas beneficiadas.)</w:t>
      </w:r>
    </w:p>
    <w:p w14:paraId="7CD6535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4549418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Perfil do público a ser atingido pelo projeto</w:t>
      </w:r>
    </w:p>
    <w:p w14:paraId="2664703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7631344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br/>
      </w:r>
      <w:r w:rsidRPr="00CD6BDA">
        <w:rPr>
          <w:rFonts w:ascii="Arial" w:eastAsia="Times New Roman" w:hAnsi="Arial" w:cs="Arial"/>
          <w:b/>
          <w:bCs/>
          <w:sz w:val="24"/>
          <w:szCs w:val="24"/>
        </w:rPr>
        <w:t xml:space="preserve">Qual o perfil do público do seu projeto? </w:t>
      </w:r>
      <w:r w:rsidRPr="00CD6BDA">
        <w:rPr>
          <w:rFonts w:ascii="Arial" w:eastAsia="Times New Roman" w:hAnsi="Arial" w:cs="Arial"/>
          <w:sz w:val="24"/>
          <w:szCs w:val="24"/>
        </w:rPr>
        <w:t xml:space="preserve">(Ex.: crianças, idosos, jovens, pessoas com </w:t>
      </w:r>
      <w:proofErr w:type="gramStart"/>
      <w:r w:rsidRPr="00CD6BDA">
        <w:rPr>
          <w:rFonts w:ascii="Arial" w:eastAsia="Times New Roman" w:hAnsi="Arial" w:cs="Arial"/>
          <w:sz w:val="24"/>
          <w:szCs w:val="24"/>
        </w:rPr>
        <w:t xml:space="preserve">deficiência, </w:t>
      </w:r>
      <w:proofErr w:type="spellStart"/>
      <w:r w:rsidRPr="00CD6BDA">
        <w:rPr>
          <w:rFonts w:ascii="Arial" w:eastAsia="Times New Roman" w:hAnsi="Arial" w:cs="Arial"/>
          <w:sz w:val="24"/>
          <w:szCs w:val="24"/>
        </w:rPr>
        <w:t>etc</w:t>
      </w:r>
      <w:proofErr w:type="spellEnd"/>
      <w:proofErr w:type="gramEnd"/>
      <w:r w:rsidRPr="00CD6BDA">
        <w:rPr>
          <w:rFonts w:ascii="Arial" w:eastAsia="Times New Roman" w:hAnsi="Arial" w:cs="Arial"/>
          <w:sz w:val="24"/>
          <w:szCs w:val="24"/>
        </w:rPr>
        <w:t>)</w:t>
      </w:r>
    </w:p>
    <w:p w14:paraId="58AFB39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678A081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Medidas de acessibilidade empregadas no projeto</w:t>
      </w:r>
    </w:p>
    <w:p w14:paraId="3566335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(Marque quais medidas de acessibilidade serão implementadas ou estarão disponíveis para a participação de pessoas com deficiência)</w:t>
      </w:r>
    </w:p>
    <w:p w14:paraId="2CCBDB7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23AFDFD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Acessibilidade arquitetônica: </w:t>
      </w:r>
    </w:p>
    <w:p w14:paraId="2D2B12F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lastRenderedPageBreak/>
        <w:t>(  )</w:t>
      </w:r>
      <w:proofErr w:type="gramEnd"/>
      <w:r w:rsidRPr="00CD6BDA">
        <w:rPr>
          <w:rFonts w:ascii="Arial" w:eastAsia="Times New Roman" w:hAnsi="Arial" w:cs="Arial"/>
          <w:sz w:val="24"/>
          <w:szCs w:val="24"/>
        </w:rPr>
        <w:t xml:space="preserve"> rotas acessíveis, com espaço de manobra para cadeira de rodas; </w:t>
      </w:r>
    </w:p>
    <w:p w14:paraId="68849CF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piso tátil; </w:t>
      </w:r>
    </w:p>
    <w:p w14:paraId="4285E7B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rampas; </w:t>
      </w:r>
    </w:p>
    <w:p w14:paraId="26178F0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elevadores adequados para pessoas com deficiência; </w:t>
      </w:r>
    </w:p>
    <w:p w14:paraId="70D7E6A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corrimãos e guarda-corpos; </w:t>
      </w:r>
    </w:p>
    <w:p w14:paraId="25B9457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banheiros femininos e masculinos adaptados para pessoas com deficiência; </w:t>
      </w:r>
    </w:p>
    <w:p w14:paraId="4FAB2FD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vagas de estacionamento para pessoas com deficiência; </w:t>
      </w:r>
    </w:p>
    <w:p w14:paraId="7558034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assentos para pessoas obesas; </w:t>
      </w:r>
    </w:p>
    <w:p w14:paraId="4C81C9E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iluminação adequada; </w:t>
      </w:r>
    </w:p>
    <w:p w14:paraId="2A2A7A8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Outra ___________________</w:t>
      </w:r>
    </w:p>
    <w:p w14:paraId="3AAC6DC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03FD57F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Acessibilidade comunicacional:  </w:t>
      </w:r>
    </w:p>
    <w:p w14:paraId="2924A0A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 Língua Brasileira de Sinais - Libras; </w:t>
      </w:r>
    </w:p>
    <w:p w14:paraId="7D34258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o sistema Braille; </w:t>
      </w:r>
    </w:p>
    <w:p w14:paraId="54904D0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o sistema de sinalização ou comunicação tátil; </w:t>
      </w:r>
    </w:p>
    <w:p w14:paraId="3EE742E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 audiodescrição; </w:t>
      </w:r>
    </w:p>
    <w:p w14:paraId="48FF924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as legendas;  </w:t>
      </w:r>
    </w:p>
    <w:p w14:paraId="0F9C9F1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 linguagem simples; </w:t>
      </w:r>
    </w:p>
    <w:p w14:paraId="0691012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textos adaptados para leitores de tela; e </w:t>
      </w:r>
    </w:p>
    <w:p w14:paraId="03E5813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Outra ______________________________</w:t>
      </w:r>
    </w:p>
    <w:p w14:paraId="169C0616" w14:textId="77777777" w:rsidR="00322E09" w:rsidRPr="00CD6BDA" w:rsidRDefault="00322E09" w:rsidP="00322E09">
      <w:pPr>
        <w:spacing w:after="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7AA2364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Acessibilidade atitudinal:  </w:t>
      </w:r>
    </w:p>
    <w:p w14:paraId="3C0A570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capacitação de equipes atuantes nos projetos culturais; </w:t>
      </w:r>
    </w:p>
    <w:p w14:paraId="73B8A73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contratação de profissionais com deficiência e profissionais especializados em acessibilidade cultural; </w:t>
      </w:r>
    </w:p>
    <w:p w14:paraId="0DF2D6E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formação e sensibilização de agentes culturais, público e todos os envolvidos na cadeia produtiva cultural; e </w:t>
      </w:r>
    </w:p>
    <w:p w14:paraId="3829FB5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outras medidas que visem a eliminação de atitudes </w:t>
      </w:r>
      <w:proofErr w:type="spellStart"/>
      <w:r w:rsidRPr="00CD6BDA">
        <w:rPr>
          <w:rFonts w:ascii="Arial" w:eastAsia="Times New Roman" w:hAnsi="Arial" w:cs="Arial"/>
          <w:sz w:val="24"/>
          <w:szCs w:val="24"/>
        </w:rPr>
        <w:t>capacitistas</w:t>
      </w:r>
      <w:proofErr w:type="spellEnd"/>
      <w:r w:rsidRPr="00CD6BDA">
        <w:rPr>
          <w:rFonts w:ascii="Arial" w:eastAsia="Times New Roman" w:hAnsi="Arial" w:cs="Arial"/>
          <w:sz w:val="24"/>
          <w:szCs w:val="24"/>
        </w:rPr>
        <w:t>. </w:t>
      </w:r>
    </w:p>
    <w:p w14:paraId="3D9CC3CD" w14:textId="77777777" w:rsidR="00322E09" w:rsidRPr="00CD6BDA" w:rsidRDefault="00322E09" w:rsidP="00322E09">
      <w:pPr>
        <w:spacing w:after="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42105EF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Informe como essas medidas de acessibilidade serão implementadas ou disponibilizadas de acordo com o projeto proposto.</w:t>
      </w:r>
    </w:p>
    <w:p w14:paraId="09184596" w14:textId="77777777" w:rsidR="00322E09" w:rsidRPr="00CD6BDA" w:rsidRDefault="00322E09" w:rsidP="00322E09">
      <w:pPr>
        <w:spacing w:after="0" w:line="240" w:lineRule="auto"/>
        <w:ind w:left="120" w:right="120"/>
        <w:jc w:val="both"/>
        <w:rPr>
          <w:rFonts w:ascii="Arial" w:eastAsia="Times New Roman" w:hAnsi="Arial" w:cs="Arial"/>
          <w:b/>
          <w:bCs/>
          <w:sz w:val="24"/>
          <w:szCs w:val="24"/>
        </w:rPr>
      </w:pPr>
    </w:p>
    <w:p w14:paraId="033237C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Local onde o projeto será executado</w:t>
      </w:r>
    </w:p>
    <w:p w14:paraId="38928E2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Informe os espaços culturais e outros ambientes onde a sua proposta será realizada. É importante informar também os municípios e Estados onde ela será realizada.</w:t>
      </w:r>
    </w:p>
    <w:p w14:paraId="69656017" w14:textId="77777777" w:rsidR="00322E09" w:rsidRPr="00CD6BDA" w:rsidRDefault="00322E09" w:rsidP="00322E09">
      <w:pPr>
        <w:spacing w:after="0" w:line="240" w:lineRule="auto"/>
        <w:ind w:left="120" w:right="120"/>
        <w:jc w:val="both"/>
        <w:rPr>
          <w:rFonts w:ascii="Arial" w:eastAsia="Times New Roman" w:hAnsi="Arial" w:cs="Arial"/>
          <w:sz w:val="24"/>
          <w:szCs w:val="24"/>
        </w:rPr>
      </w:pPr>
    </w:p>
    <w:p w14:paraId="712439F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Previsão do período de execução do projeto</w:t>
      </w:r>
    </w:p>
    <w:p w14:paraId="15D1340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Data de início:</w:t>
      </w:r>
    </w:p>
    <w:p w14:paraId="15C6462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Data final:</w:t>
      </w:r>
    </w:p>
    <w:p w14:paraId="727E8DA0" w14:textId="77777777" w:rsidR="00322E09" w:rsidRPr="00CD6BDA" w:rsidRDefault="00322E09" w:rsidP="00322E09">
      <w:pPr>
        <w:spacing w:after="0" w:line="240" w:lineRule="auto"/>
        <w:ind w:left="120" w:right="120"/>
        <w:jc w:val="both"/>
        <w:rPr>
          <w:rFonts w:ascii="Arial" w:eastAsia="Times New Roman" w:hAnsi="Arial" w:cs="Arial"/>
          <w:sz w:val="24"/>
          <w:szCs w:val="24"/>
        </w:rPr>
      </w:pPr>
    </w:p>
    <w:p w14:paraId="7C0C213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Equipe </w:t>
      </w:r>
    </w:p>
    <w:tbl>
      <w:tblPr>
        <w:tblW w:w="8505" w:type="dxa"/>
        <w:tblLayout w:type="fixed"/>
        <w:tblCellMar>
          <w:top w:w="15" w:type="dxa"/>
          <w:left w:w="15" w:type="dxa"/>
          <w:bottom w:w="15" w:type="dxa"/>
          <w:right w:w="15" w:type="dxa"/>
        </w:tblCellMar>
        <w:tblLook w:val="04A0" w:firstRow="1" w:lastRow="0" w:firstColumn="1" w:lastColumn="0" w:noHBand="0" w:noVBand="1"/>
      </w:tblPr>
      <w:tblGrid>
        <w:gridCol w:w="8505"/>
      </w:tblGrid>
      <w:tr w:rsidR="00322E09" w:rsidRPr="00CD6BDA" w14:paraId="1D3C0932" w14:textId="77777777" w:rsidTr="00A952A4">
        <w:tc>
          <w:tcPr>
            <w:tcW w:w="8505" w:type="dxa"/>
            <w:vAlign w:val="center"/>
          </w:tcPr>
          <w:p w14:paraId="78624E8E" w14:textId="77777777" w:rsidR="00322E09" w:rsidRPr="00CD6BDA" w:rsidRDefault="00322E09" w:rsidP="00A952A4">
            <w:pPr>
              <w:widowControl w:val="0"/>
              <w:spacing w:before="120" w:after="120" w:line="240" w:lineRule="auto"/>
              <w:ind w:right="120"/>
              <w:jc w:val="both"/>
              <w:rPr>
                <w:rFonts w:ascii="Arial" w:eastAsia="Times New Roman" w:hAnsi="Arial" w:cs="Arial"/>
                <w:sz w:val="24"/>
                <w:szCs w:val="24"/>
              </w:rPr>
            </w:pPr>
            <w:r w:rsidRPr="00CD6BDA">
              <w:rPr>
                <w:rFonts w:ascii="Arial" w:eastAsia="Times New Roman" w:hAnsi="Arial" w:cs="Arial"/>
                <w:sz w:val="24"/>
                <w:szCs w:val="24"/>
              </w:rPr>
              <w:t>Informe quais são os profissionais que atuarão no projeto, conforme quadro a seguir:</w:t>
            </w:r>
          </w:p>
          <w:tbl>
            <w:tblPr>
              <w:tblW w:w="8398" w:type="dxa"/>
              <w:tblInd w:w="14" w:type="dxa"/>
              <w:tblLayout w:type="fixed"/>
              <w:tblCellMar>
                <w:left w:w="22" w:type="dxa"/>
                <w:right w:w="22" w:type="dxa"/>
              </w:tblCellMar>
              <w:tblLook w:val="04A0" w:firstRow="1" w:lastRow="0" w:firstColumn="1" w:lastColumn="0" w:noHBand="0" w:noVBand="1"/>
            </w:tblPr>
            <w:tblGrid>
              <w:gridCol w:w="1757"/>
              <w:gridCol w:w="1102"/>
              <w:gridCol w:w="1730"/>
              <w:gridCol w:w="1117"/>
              <w:gridCol w:w="1240"/>
              <w:gridCol w:w="1452"/>
            </w:tblGrid>
            <w:tr w:rsidR="00322E09" w:rsidRPr="00CD6BDA" w14:paraId="4E943888" w14:textId="77777777" w:rsidTr="00A952A4">
              <w:tc>
                <w:tcPr>
                  <w:tcW w:w="1756" w:type="dxa"/>
                  <w:tcBorders>
                    <w:top w:val="outset" w:sz="6" w:space="0" w:color="000000"/>
                    <w:left w:val="outset" w:sz="6" w:space="0" w:color="000000"/>
                    <w:bottom w:val="outset" w:sz="6" w:space="0" w:color="000000"/>
                    <w:right w:val="outset" w:sz="6" w:space="0" w:color="000000"/>
                  </w:tcBorders>
                  <w:vAlign w:val="center"/>
                </w:tcPr>
                <w:p w14:paraId="6E6CA43B" w14:textId="77777777" w:rsidR="00322E09" w:rsidRPr="00CD6BDA" w:rsidRDefault="00322E09" w:rsidP="00A952A4">
                  <w:pPr>
                    <w:widowControl w:val="0"/>
                    <w:spacing w:before="120" w:after="120" w:line="240" w:lineRule="auto"/>
                    <w:ind w:left="120" w:right="120"/>
                    <w:jc w:val="center"/>
                    <w:rPr>
                      <w:rFonts w:ascii="Arial" w:eastAsia="Times New Roman" w:hAnsi="Arial" w:cs="Arial"/>
                      <w:b/>
                      <w:bCs/>
                      <w:sz w:val="24"/>
                      <w:szCs w:val="24"/>
                    </w:rPr>
                  </w:pPr>
                  <w:r w:rsidRPr="00CD6BDA">
                    <w:rPr>
                      <w:rFonts w:ascii="Arial" w:eastAsia="Times New Roman" w:hAnsi="Arial" w:cs="Arial"/>
                      <w:b/>
                      <w:bCs/>
                      <w:sz w:val="24"/>
                      <w:szCs w:val="24"/>
                    </w:rPr>
                    <w:t>Nome do profissional /empresa</w:t>
                  </w:r>
                </w:p>
              </w:tc>
              <w:tc>
                <w:tcPr>
                  <w:tcW w:w="1102" w:type="dxa"/>
                  <w:tcBorders>
                    <w:top w:val="outset" w:sz="6" w:space="0" w:color="000000"/>
                    <w:left w:val="outset" w:sz="6" w:space="0" w:color="000000"/>
                    <w:bottom w:val="outset" w:sz="6" w:space="0" w:color="000000"/>
                    <w:right w:val="outset" w:sz="6" w:space="0" w:color="000000"/>
                  </w:tcBorders>
                  <w:vAlign w:val="center"/>
                </w:tcPr>
                <w:p w14:paraId="58E55502"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Função no projeto</w:t>
                  </w:r>
                </w:p>
              </w:tc>
              <w:tc>
                <w:tcPr>
                  <w:tcW w:w="1730" w:type="dxa"/>
                  <w:tcBorders>
                    <w:top w:val="outset" w:sz="6" w:space="0" w:color="000000"/>
                    <w:left w:val="outset" w:sz="6" w:space="0" w:color="000000"/>
                    <w:bottom w:val="outset" w:sz="6" w:space="0" w:color="000000"/>
                    <w:right w:val="outset" w:sz="6" w:space="0" w:color="000000"/>
                  </w:tcBorders>
                  <w:vAlign w:val="center"/>
                </w:tcPr>
                <w:p w14:paraId="70FB0504"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CPF/CNPJ</w:t>
                  </w:r>
                </w:p>
              </w:tc>
              <w:tc>
                <w:tcPr>
                  <w:tcW w:w="1117" w:type="dxa"/>
                  <w:tcBorders>
                    <w:top w:val="outset" w:sz="6" w:space="0" w:color="000000"/>
                    <w:left w:val="outset" w:sz="6" w:space="0" w:color="000000"/>
                    <w:bottom w:val="outset" w:sz="6" w:space="0" w:color="000000"/>
                    <w:right w:val="outset" w:sz="6" w:space="0" w:color="000000"/>
                  </w:tcBorders>
                  <w:vAlign w:val="center"/>
                </w:tcPr>
                <w:p w14:paraId="68FC5BBE"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Pessoa negra?</w:t>
                  </w:r>
                </w:p>
              </w:tc>
              <w:tc>
                <w:tcPr>
                  <w:tcW w:w="1240" w:type="dxa"/>
                  <w:tcBorders>
                    <w:top w:val="outset" w:sz="6" w:space="0" w:color="000000"/>
                    <w:left w:val="outset" w:sz="6" w:space="0" w:color="000000"/>
                    <w:bottom w:val="outset" w:sz="6" w:space="0" w:color="000000"/>
                    <w:right w:val="outset" w:sz="6" w:space="0" w:color="000000"/>
                  </w:tcBorders>
                  <w:vAlign w:val="center"/>
                </w:tcPr>
                <w:p w14:paraId="34587A71"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 xml:space="preserve">Pessoa </w:t>
                  </w:r>
                  <w:proofErr w:type="spellStart"/>
                  <w:r w:rsidRPr="00CD6BDA">
                    <w:rPr>
                      <w:rFonts w:ascii="Arial" w:eastAsia="Times New Roman" w:hAnsi="Arial" w:cs="Arial"/>
                      <w:b/>
                      <w:bCs/>
                      <w:sz w:val="24"/>
                      <w:szCs w:val="24"/>
                    </w:rPr>
                    <w:t>índigena</w:t>
                  </w:r>
                  <w:proofErr w:type="spellEnd"/>
                  <w:r w:rsidRPr="00CD6BDA">
                    <w:rPr>
                      <w:rFonts w:ascii="Arial" w:eastAsia="Times New Roman" w:hAnsi="Arial" w:cs="Arial"/>
                      <w:b/>
                      <w:bCs/>
                      <w:sz w:val="24"/>
                      <w:szCs w:val="24"/>
                    </w:rPr>
                    <w:t>?</w:t>
                  </w:r>
                </w:p>
              </w:tc>
              <w:tc>
                <w:tcPr>
                  <w:tcW w:w="1452" w:type="dxa"/>
                  <w:tcBorders>
                    <w:top w:val="outset" w:sz="6" w:space="0" w:color="000000"/>
                    <w:left w:val="outset" w:sz="6" w:space="0" w:color="000000"/>
                    <w:bottom w:val="outset" w:sz="6" w:space="0" w:color="000000"/>
                    <w:right w:val="outset" w:sz="6" w:space="0" w:color="000000"/>
                  </w:tcBorders>
                  <w:vAlign w:val="center"/>
                </w:tcPr>
                <w:p w14:paraId="415E028A"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Pessoa com deficiência?</w:t>
                  </w:r>
                </w:p>
              </w:tc>
            </w:tr>
            <w:tr w:rsidR="00322E09" w:rsidRPr="00CD6BDA" w14:paraId="783E5198" w14:textId="77777777" w:rsidTr="00A952A4">
              <w:tc>
                <w:tcPr>
                  <w:tcW w:w="1756" w:type="dxa"/>
                  <w:tcBorders>
                    <w:top w:val="outset" w:sz="6" w:space="0" w:color="000000"/>
                    <w:left w:val="outset" w:sz="6" w:space="0" w:color="000000"/>
                    <w:bottom w:val="outset" w:sz="6" w:space="0" w:color="000000"/>
                    <w:right w:val="outset" w:sz="6" w:space="0" w:color="000000"/>
                  </w:tcBorders>
                  <w:vAlign w:val="center"/>
                </w:tcPr>
                <w:p w14:paraId="27498F6D"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Ex.: João Silva</w:t>
                  </w:r>
                </w:p>
              </w:tc>
              <w:tc>
                <w:tcPr>
                  <w:tcW w:w="1102" w:type="dxa"/>
                  <w:tcBorders>
                    <w:top w:val="outset" w:sz="6" w:space="0" w:color="000000"/>
                    <w:left w:val="outset" w:sz="6" w:space="0" w:color="000000"/>
                    <w:bottom w:val="outset" w:sz="6" w:space="0" w:color="000000"/>
                    <w:right w:val="outset" w:sz="6" w:space="0" w:color="000000"/>
                  </w:tcBorders>
                  <w:vAlign w:val="center"/>
                </w:tcPr>
                <w:p w14:paraId="4C101027"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Cineasta</w:t>
                  </w:r>
                </w:p>
              </w:tc>
              <w:tc>
                <w:tcPr>
                  <w:tcW w:w="1730" w:type="dxa"/>
                  <w:tcBorders>
                    <w:top w:val="outset" w:sz="6" w:space="0" w:color="000000"/>
                    <w:left w:val="outset" w:sz="6" w:space="0" w:color="000000"/>
                    <w:bottom w:val="outset" w:sz="6" w:space="0" w:color="000000"/>
                    <w:right w:val="outset" w:sz="6" w:space="0" w:color="000000"/>
                  </w:tcBorders>
                  <w:vAlign w:val="center"/>
                </w:tcPr>
                <w:p w14:paraId="1F4893EB"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123456789101</w:t>
                  </w:r>
                </w:p>
              </w:tc>
              <w:tc>
                <w:tcPr>
                  <w:tcW w:w="1117" w:type="dxa"/>
                  <w:tcBorders>
                    <w:top w:val="outset" w:sz="6" w:space="0" w:color="000000"/>
                    <w:left w:val="outset" w:sz="6" w:space="0" w:color="000000"/>
                    <w:bottom w:val="outset" w:sz="6" w:space="0" w:color="000000"/>
                    <w:right w:val="outset" w:sz="6" w:space="0" w:color="000000"/>
                  </w:tcBorders>
                  <w:vAlign w:val="center"/>
                </w:tcPr>
                <w:p w14:paraId="3E5F597D"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Sim/Não</w:t>
                  </w:r>
                </w:p>
              </w:tc>
              <w:tc>
                <w:tcPr>
                  <w:tcW w:w="1240" w:type="dxa"/>
                  <w:tcBorders>
                    <w:top w:val="outset" w:sz="6" w:space="0" w:color="000000"/>
                    <w:left w:val="outset" w:sz="6" w:space="0" w:color="000000"/>
                    <w:bottom w:val="outset" w:sz="6" w:space="0" w:color="000000"/>
                    <w:right w:val="outset" w:sz="6" w:space="0" w:color="000000"/>
                  </w:tcBorders>
                  <w:vAlign w:val="center"/>
                </w:tcPr>
                <w:p w14:paraId="6AF8F64F"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Sim/Não</w:t>
                  </w:r>
                </w:p>
              </w:tc>
              <w:tc>
                <w:tcPr>
                  <w:tcW w:w="1452" w:type="dxa"/>
                  <w:tcBorders>
                    <w:top w:val="outset" w:sz="6" w:space="0" w:color="000000"/>
                    <w:left w:val="outset" w:sz="6" w:space="0" w:color="000000"/>
                    <w:bottom w:val="outset" w:sz="6" w:space="0" w:color="000000"/>
                    <w:right w:val="outset" w:sz="6" w:space="0" w:color="000000"/>
                  </w:tcBorders>
                  <w:vAlign w:val="center"/>
                </w:tcPr>
                <w:p w14:paraId="6C0E3619"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Sim/Não</w:t>
                  </w:r>
                </w:p>
              </w:tc>
            </w:tr>
          </w:tbl>
          <w:p w14:paraId="09CD1F72" w14:textId="77777777" w:rsidR="00322E09" w:rsidRPr="00CD6BDA" w:rsidRDefault="00322E09" w:rsidP="00A952A4">
            <w:pPr>
              <w:widowControl w:val="0"/>
              <w:spacing w:after="0" w:line="240" w:lineRule="auto"/>
              <w:rPr>
                <w:rFonts w:ascii="Arial" w:eastAsia="Times New Roman" w:hAnsi="Arial" w:cs="Arial"/>
                <w:sz w:val="24"/>
                <w:szCs w:val="24"/>
              </w:rPr>
            </w:pPr>
          </w:p>
        </w:tc>
      </w:tr>
    </w:tbl>
    <w:p w14:paraId="2339802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6FF652D3" w14:textId="77777777" w:rsidR="00322E09" w:rsidRPr="00CD6BDA" w:rsidRDefault="00322E09" w:rsidP="00322E09">
      <w:pPr>
        <w:spacing w:before="120" w:after="120" w:line="240" w:lineRule="auto"/>
        <w:ind w:left="120" w:right="120"/>
        <w:jc w:val="both"/>
        <w:rPr>
          <w:rFonts w:ascii="Arial" w:eastAsia="Times New Roman" w:hAnsi="Arial" w:cs="Arial"/>
          <w:b/>
          <w:bCs/>
          <w:sz w:val="24"/>
          <w:szCs w:val="24"/>
        </w:rPr>
      </w:pPr>
    </w:p>
    <w:p w14:paraId="57D44FC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Cronograma de Execução</w:t>
      </w:r>
    </w:p>
    <w:p w14:paraId="0704768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Descreva os passos a serem seguidos para execução do projeto.</w:t>
      </w:r>
    </w:p>
    <w:p w14:paraId="5144FE7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tbl>
      <w:tblPr>
        <w:tblW w:w="8488" w:type="dxa"/>
        <w:tblInd w:w="14" w:type="dxa"/>
        <w:tblLayout w:type="fixed"/>
        <w:tblCellMar>
          <w:left w:w="22" w:type="dxa"/>
          <w:right w:w="22" w:type="dxa"/>
        </w:tblCellMar>
        <w:tblLook w:val="04A0" w:firstRow="1" w:lastRow="0" w:firstColumn="1" w:lastColumn="0" w:noHBand="0" w:noVBand="1"/>
      </w:tblPr>
      <w:tblGrid>
        <w:gridCol w:w="1700"/>
        <w:gridCol w:w="1342"/>
        <w:gridCol w:w="2588"/>
        <w:gridCol w:w="1427"/>
        <w:gridCol w:w="1431"/>
      </w:tblGrid>
      <w:tr w:rsidR="00322E09" w:rsidRPr="00CD6BDA" w14:paraId="7AABC7E1" w14:textId="77777777" w:rsidTr="00A952A4">
        <w:tc>
          <w:tcPr>
            <w:tcW w:w="1700" w:type="dxa"/>
            <w:tcBorders>
              <w:top w:val="outset" w:sz="6" w:space="0" w:color="000000"/>
              <w:left w:val="outset" w:sz="6" w:space="0" w:color="000000"/>
              <w:bottom w:val="outset" w:sz="6" w:space="0" w:color="000000"/>
              <w:right w:val="outset" w:sz="6" w:space="0" w:color="000000"/>
            </w:tcBorders>
            <w:vAlign w:val="center"/>
          </w:tcPr>
          <w:p w14:paraId="5EE26BF3"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Atividade Geral</w:t>
            </w:r>
          </w:p>
        </w:tc>
        <w:tc>
          <w:tcPr>
            <w:tcW w:w="1342" w:type="dxa"/>
            <w:tcBorders>
              <w:top w:val="outset" w:sz="6" w:space="0" w:color="000000"/>
              <w:left w:val="outset" w:sz="6" w:space="0" w:color="000000"/>
              <w:bottom w:val="outset" w:sz="6" w:space="0" w:color="000000"/>
              <w:right w:val="outset" w:sz="6" w:space="0" w:color="000000"/>
            </w:tcBorders>
            <w:vAlign w:val="center"/>
          </w:tcPr>
          <w:p w14:paraId="2F5431E1"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Etapa</w:t>
            </w:r>
          </w:p>
        </w:tc>
        <w:tc>
          <w:tcPr>
            <w:tcW w:w="2588" w:type="dxa"/>
            <w:tcBorders>
              <w:top w:val="outset" w:sz="6" w:space="0" w:color="000000"/>
              <w:left w:val="outset" w:sz="6" w:space="0" w:color="000000"/>
              <w:bottom w:val="outset" w:sz="6" w:space="0" w:color="000000"/>
              <w:right w:val="outset" w:sz="6" w:space="0" w:color="000000"/>
            </w:tcBorders>
            <w:vAlign w:val="center"/>
          </w:tcPr>
          <w:p w14:paraId="4C0A4E18"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Descrição</w:t>
            </w:r>
          </w:p>
        </w:tc>
        <w:tc>
          <w:tcPr>
            <w:tcW w:w="1427" w:type="dxa"/>
            <w:tcBorders>
              <w:top w:val="outset" w:sz="6" w:space="0" w:color="000000"/>
              <w:left w:val="outset" w:sz="6" w:space="0" w:color="000000"/>
              <w:bottom w:val="outset" w:sz="6" w:space="0" w:color="000000"/>
              <w:right w:val="outset" w:sz="6" w:space="0" w:color="000000"/>
            </w:tcBorders>
            <w:vAlign w:val="center"/>
          </w:tcPr>
          <w:p w14:paraId="4262C1E4"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Início</w:t>
            </w:r>
          </w:p>
        </w:tc>
        <w:tc>
          <w:tcPr>
            <w:tcW w:w="1431" w:type="dxa"/>
            <w:tcBorders>
              <w:top w:val="outset" w:sz="6" w:space="0" w:color="000000"/>
              <w:left w:val="outset" w:sz="6" w:space="0" w:color="000000"/>
              <w:bottom w:val="outset" w:sz="6" w:space="0" w:color="000000"/>
              <w:right w:val="outset" w:sz="6" w:space="0" w:color="000000"/>
            </w:tcBorders>
            <w:vAlign w:val="center"/>
          </w:tcPr>
          <w:p w14:paraId="61B51321"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Fim</w:t>
            </w:r>
          </w:p>
        </w:tc>
      </w:tr>
      <w:tr w:rsidR="00322E09" w:rsidRPr="00CD6BDA" w14:paraId="206F81B9" w14:textId="77777777" w:rsidTr="00A952A4">
        <w:tc>
          <w:tcPr>
            <w:tcW w:w="1700" w:type="dxa"/>
            <w:tcBorders>
              <w:top w:val="outset" w:sz="6" w:space="0" w:color="000000"/>
              <w:left w:val="outset" w:sz="6" w:space="0" w:color="000000"/>
              <w:bottom w:val="outset" w:sz="6" w:space="0" w:color="000000"/>
              <w:right w:val="outset" w:sz="6" w:space="0" w:color="000000"/>
            </w:tcBorders>
            <w:vAlign w:val="center"/>
          </w:tcPr>
          <w:p w14:paraId="2B1FFC59"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proofErr w:type="spellStart"/>
            <w:r w:rsidRPr="00CD6BDA">
              <w:rPr>
                <w:rFonts w:ascii="Arial" w:eastAsia="Times New Roman" w:hAnsi="Arial" w:cs="Arial"/>
                <w:sz w:val="24"/>
                <w:szCs w:val="24"/>
              </w:rPr>
              <w:t>Ex</w:t>
            </w:r>
            <w:proofErr w:type="spellEnd"/>
            <w:r w:rsidRPr="00CD6BDA">
              <w:rPr>
                <w:rFonts w:ascii="Arial" w:eastAsia="Times New Roman" w:hAnsi="Arial" w:cs="Arial"/>
                <w:sz w:val="24"/>
                <w:szCs w:val="24"/>
              </w:rPr>
              <w:t>: Comunicação</w:t>
            </w:r>
          </w:p>
        </w:tc>
        <w:tc>
          <w:tcPr>
            <w:tcW w:w="1342" w:type="dxa"/>
            <w:tcBorders>
              <w:top w:val="outset" w:sz="6" w:space="0" w:color="000000"/>
              <w:left w:val="outset" w:sz="6" w:space="0" w:color="000000"/>
              <w:bottom w:val="outset" w:sz="6" w:space="0" w:color="000000"/>
              <w:right w:val="outset" w:sz="6" w:space="0" w:color="000000"/>
            </w:tcBorders>
            <w:vAlign w:val="center"/>
          </w:tcPr>
          <w:p w14:paraId="0520B4AF"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Pré-produção</w:t>
            </w:r>
          </w:p>
        </w:tc>
        <w:tc>
          <w:tcPr>
            <w:tcW w:w="2588" w:type="dxa"/>
            <w:tcBorders>
              <w:top w:val="outset" w:sz="6" w:space="0" w:color="000000"/>
              <w:left w:val="outset" w:sz="6" w:space="0" w:color="000000"/>
              <w:bottom w:val="outset" w:sz="6" w:space="0" w:color="000000"/>
              <w:right w:val="outset" w:sz="6" w:space="0" w:color="000000"/>
            </w:tcBorders>
            <w:vAlign w:val="center"/>
          </w:tcPr>
          <w:p w14:paraId="52C04297"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Divulgação do projeto nos veículos de imprensa</w:t>
            </w:r>
          </w:p>
        </w:tc>
        <w:tc>
          <w:tcPr>
            <w:tcW w:w="1427" w:type="dxa"/>
            <w:tcBorders>
              <w:top w:val="outset" w:sz="6" w:space="0" w:color="000000"/>
              <w:left w:val="outset" w:sz="6" w:space="0" w:color="000000"/>
              <w:bottom w:val="outset" w:sz="6" w:space="0" w:color="000000"/>
              <w:right w:val="outset" w:sz="6" w:space="0" w:color="000000"/>
            </w:tcBorders>
            <w:vAlign w:val="center"/>
          </w:tcPr>
          <w:p w14:paraId="34C76A5B"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11/10/2023</w:t>
            </w:r>
          </w:p>
        </w:tc>
        <w:tc>
          <w:tcPr>
            <w:tcW w:w="1431" w:type="dxa"/>
            <w:tcBorders>
              <w:top w:val="outset" w:sz="6" w:space="0" w:color="000000"/>
              <w:left w:val="outset" w:sz="6" w:space="0" w:color="000000"/>
              <w:bottom w:val="outset" w:sz="6" w:space="0" w:color="000000"/>
              <w:right w:val="outset" w:sz="6" w:space="0" w:color="000000"/>
            </w:tcBorders>
            <w:vAlign w:val="center"/>
          </w:tcPr>
          <w:p w14:paraId="6147F42E"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11/11/2023</w:t>
            </w:r>
          </w:p>
        </w:tc>
      </w:tr>
    </w:tbl>
    <w:p w14:paraId="70D0571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03AA191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Estratégia de divulgação</w:t>
      </w:r>
    </w:p>
    <w:p w14:paraId="2F91A4C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lastRenderedPageBreak/>
        <w:t>Apresente os meios que serão utilizados para divulgar o projeto. ex.: impulsionamento em redes sociais. </w:t>
      </w:r>
    </w:p>
    <w:p w14:paraId="016B583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0E22E08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Contrapartida</w:t>
      </w:r>
    </w:p>
    <w:p w14:paraId="6B0BC87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Neste campo, descreva qual contrapartida será realizada, quando será realizada, e onde será realizada.</w:t>
      </w:r>
    </w:p>
    <w:p w14:paraId="3E16A8D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0658A22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Projeto possui recursos financeiros de outras fontes? Se sim, quais?</w:t>
      </w:r>
    </w:p>
    <w:p w14:paraId="1151FF7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(Informe se o projeto prevê apoios financeiro tais como cobrança de ingressos, patrocínio e/ou outras fontes de financiamento. Caso positivo, informe a previsão de valores e onde serão empregados no projeto.)</w:t>
      </w:r>
    </w:p>
    <w:p w14:paraId="11C2931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70925DF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O projeto prevê a venda de produtos/ingressos?</w:t>
      </w:r>
    </w:p>
    <w:p w14:paraId="3A2B501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(Informe a quantidade dos produtos a serem vendidos, o valor unitário por produto e o valor total a ser arrecadado. Detalhe onde os recursos arrecadados serão aplicados no projeto.)</w:t>
      </w:r>
    </w:p>
    <w:p w14:paraId="2AACD60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439BA98D" w14:textId="77777777" w:rsidR="00322E09" w:rsidRPr="00CD6BDA" w:rsidRDefault="00322E09" w:rsidP="00322E09">
      <w:pPr>
        <w:spacing w:before="120" w:after="120" w:line="240" w:lineRule="auto"/>
        <w:ind w:right="120"/>
        <w:jc w:val="both"/>
        <w:rPr>
          <w:rFonts w:ascii="Arial" w:eastAsia="Times New Roman" w:hAnsi="Arial" w:cs="Arial"/>
          <w:b/>
          <w:bCs/>
          <w:sz w:val="24"/>
          <w:szCs w:val="24"/>
        </w:rPr>
      </w:pPr>
      <w:r w:rsidRPr="00CD6BDA">
        <w:rPr>
          <w:rFonts w:ascii="Arial" w:eastAsia="Times New Roman" w:hAnsi="Arial" w:cs="Arial"/>
          <w:b/>
          <w:bCs/>
          <w:sz w:val="24"/>
          <w:szCs w:val="24"/>
        </w:rPr>
        <w:t>3. PLANILHA ORÇAMENTÁRIA</w:t>
      </w:r>
    </w:p>
    <w:p w14:paraId="45C46C5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xml:space="preserve">Preencha a tabela informando todas as despesas indicando as metas/etapas às quais elas estão relacionadas. </w:t>
      </w:r>
    </w:p>
    <w:p w14:paraId="1B7D824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xml:space="preserve">Deve haver a indicação do parâmetro de preço utilizado com a referência específica do item de despesa, conforme exemplo abaixo (Ex.: preço estabelecido no SALICNET, 3 </w:t>
      </w:r>
      <w:proofErr w:type="gramStart"/>
      <w:r w:rsidRPr="00CD6BDA">
        <w:rPr>
          <w:rFonts w:ascii="Arial" w:eastAsia="Times New Roman" w:hAnsi="Arial" w:cs="Arial"/>
          <w:sz w:val="24"/>
          <w:szCs w:val="24"/>
        </w:rPr>
        <w:t xml:space="preserve">orçamentos, </w:t>
      </w:r>
      <w:proofErr w:type="spellStart"/>
      <w:r w:rsidRPr="00CD6BDA">
        <w:rPr>
          <w:rFonts w:ascii="Arial" w:eastAsia="Times New Roman" w:hAnsi="Arial" w:cs="Arial"/>
          <w:sz w:val="24"/>
          <w:szCs w:val="24"/>
        </w:rPr>
        <w:t>etc</w:t>
      </w:r>
      <w:proofErr w:type="spellEnd"/>
      <w:proofErr w:type="gramEnd"/>
      <w:r w:rsidRPr="00CD6BDA">
        <w:rPr>
          <w:rFonts w:ascii="Arial" w:eastAsia="Times New Roman" w:hAnsi="Arial" w:cs="Arial"/>
          <w:sz w:val="24"/>
          <w:szCs w:val="24"/>
        </w:rPr>
        <w:t>).</w:t>
      </w:r>
    </w:p>
    <w:p w14:paraId="38FB9F8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2822FD2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6157244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tbl>
      <w:tblPr>
        <w:tblW w:w="8484" w:type="dxa"/>
        <w:tblLayout w:type="fixed"/>
        <w:tblCellMar>
          <w:top w:w="100" w:type="dxa"/>
          <w:left w:w="100" w:type="dxa"/>
          <w:bottom w:w="100" w:type="dxa"/>
          <w:right w:w="100" w:type="dxa"/>
        </w:tblCellMar>
        <w:tblLook w:val="04A0" w:firstRow="1" w:lastRow="0" w:firstColumn="1" w:lastColumn="0" w:noHBand="0" w:noVBand="1"/>
      </w:tblPr>
      <w:tblGrid>
        <w:gridCol w:w="939"/>
        <w:gridCol w:w="1143"/>
        <w:gridCol w:w="847"/>
        <w:gridCol w:w="1049"/>
        <w:gridCol w:w="1106"/>
        <w:gridCol w:w="1050"/>
        <w:gridCol w:w="2350"/>
      </w:tblGrid>
      <w:tr w:rsidR="00322E09" w:rsidRPr="00CD6BDA" w14:paraId="0F57423D" w14:textId="77777777" w:rsidTr="00A952A4">
        <w:tc>
          <w:tcPr>
            <w:tcW w:w="938" w:type="dxa"/>
            <w:tcBorders>
              <w:top w:val="single" w:sz="8" w:space="0" w:color="000000"/>
              <w:left w:val="single" w:sz="8" w:space="0" w:color="000000"/>
              <w:bottom w:val="single" w:sz="8" w:space="0" w:color="000000"/>
              <w:right w:val="single" w:sz="8" w:space="0" w:color="000000"/>
            </w:tcBorders>
          </w:tcPr>
          <w:p w14:paraId="67178079"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Descrição do item</w:t>
            </w:r>
          </w:p>
        </w:tc>
        <w:tc>
          <w:tcPr>
            <w:tcW w:w="1143" w:type="dxa"/>
            <w:tcBorders>
              <w:top w:val="single" w:sz="8" w:space="0" w:color="000000"/>
              <w:left w:val="single" w:sz="8" w:space="0" w:color="000000"/>
              <w:bottom w:val="single" w:sz="8" w:space="0" w:color="000000"/>
              <w:right w:val="single" w:sz="8" w:space="0" w:color="000000"/>
            </w:tcBorders>
          </w:tcPr>
          <w:p w14:paraId="0BA88324"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Justificativa </w:t>
            </w:r>
          </w:p>
        </w:tc>
        <w:tc>
          <w:tcPr>
            <w:tcW w:w="847" w:type="dxa"/>
            <w:tcBorders>
              <w:top w:val="single" w:sz="8" w:space="0" w:color="000000"/>
              <w:left w:val="single" w:sz="8" w:space="0" w:color="000000"/>
              <w:bottom w:val="single" w:sz="8" w:space="0" w:color="000000"/>
              <w:right w:val="single" w:sz="8" w:space="0" w:color="000000"/>
            </w:tcBorders>
          </w:tcPr>
          <w:p w14:paraId="5ABBC61B"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Unidade de medida</w:t>
            </w:r>
          </w:p>
        </w:tc>
        <w:tc>
          <w:tcPr>
            <w:tcW w:w="1049" w:type="dxa"/>
            <w:tcBorders>
              <w:top w:val="single" w:sz="8" w:space="0" w:color="000000"/>
              <w:left w:val="single" w:sz="8" w:space="0" w:color="000000"/>
              <w:bottom w:val="single" w:sz="8" w:space="0" w:color="000000"/>
              <w:right w:val="single" w:sz="8" w:space="0" w:color="000000"/>
            </w:tcBorders>
          </w:tcPr>
          <w:p w14:paraId="70ABE554"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Valor unitário</w:t>
            </w:r>
          </w:p>
        </w:tc>
        <w:tc>
          <w:tcPr>
            <w:tcW w:w="1106" w:type="dxa"/>
            <w:tcBorders>
              <w:top w:val="single" w:sz="8" w:space="0" w:color="000000"/>
              <w:left w:val="single" w:sz="8" w:space="0" w:color="000000"/>
              <w:bottom w:val="single" w:sz="8" w:space="0" w:color="000000"/>
              <w:right w:val="single" w:sz="8" w:space="0" w:color="000000"/>
            </w:tcBorders>
          </w:tcPr>
          <w:p w14:paraId="0D89BA76"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Quantidade</w:t>
            </w:r>
          </w:p>
        </w:tc>
        <w:tc>
          <w:tcPr>
            <w:tcW w:w="1050" w:type="dxa"/>
            <w:tcBorders>
              <w:top w:val="single" w:sz="8" w:space="0" w:color="000000"/>
              <w:left w:val="single" w:sz="8" w:space="0" w:color="000000"/>
              <w:bottom w:val="single" w:sz="8" w:space="0" w:color="000000"/>
              <w:right w:val="single" w:sz="8" w:space="0" w:color="000000"/>
            </w:tcBorders>
          </w:tcPr>
          <w:p w14:paraId="77C2E68E"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Valor total</w:t>
            </w:r>
          </w:p>
        </w:tc>
        <w:tc>
          <w:tcPr>
            <w:tcW w:w="2350" w:type="dxa"/>
            <w:tcBorders>
              <w:top w:val="single" w:sz="8" w:space="0" w:color="000000"/>
              <w:left w:val="single" w:sz="8" w:space="0" w:color="000000"/>
              <w:bottom w:val="single" w:sz="8" w:space="0" w:color="000000"/>
              <w:right w:val="single" w:sz="8" w:space="0" w:color="000000"/>
            </w:tcBorders>
          </w:tcPr>
          <w:p w14:paraId="0B13BD71"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Referência de preço</w:t>
            </w:r>
          </w:p>
        </w:tc>
      </w:tr>
      <w:tr w:rsidR="00322E09" w:rsidRPr="00CD6BDA" w14:paraId="6627B12D" w14:textId="77777777" w:rsidTr="00A952A4">
        <w:tc>
          <w:tcPr>
            <w:tcW w:w="938" w:type="dxa"/>
            <w:tcBorders>
              <w:top w:val="single" w:sz="8" w:space="0" w:color="000000"/>
              <w:left w:val="single" w:sz="8" w:space="0" w:color="000000"/>
              <w:bottom w:val="single" w:sz="8" w:space="0" w:color="000000"/>
              <w:right w:val="single" w:sz="8" w:space="0" w:color="000000"/>
            </w:tcBorders>
          </w:tcPr>
          <w:p w14:paraId="2194DBC1" w14:textId="77777777" w:rsidR="00322E09" w:rsidRPr="00CD6BDA" w:rsidRDefault="00322E09" w:rsidP="00A952A4">
            <w:pPr>
              <w:widowControl w:val="0"/>
              <w:spacing w:after="240" w:line="240" w:lineRule="auto"/>
              <w:rPr>
                <w:rFonts w:ascii="Arial" w:eastAsia="Times New Roman" w:hAnsi="Arial" w:cs="Arial"/>
                <w:sz w:val="24"/>
                <w:szCs w:val="24"/>
              </w:rPr>
            </w:pPr>
            <w:r w:rsidRPr="00CD6BDA">
              <w:rPr>
                <w:rFonts w:ascii="Arial" w:eastAsia="Times New Roman" w:hAnsi="Arial" w:cs="Arial"/>
                <w:sz w:val="24"/>
                <w:szCs w:val="24"/>
              </w:rPr>
              <w:t>Ex.: Fotógrafo</w:t>
            </w:r>
          </w:p>
        </w:tc>
        <w:tc>
          <w:tcPr>
            <w:tcW w:w="1143" w:type="dxa"/>
            <w:tcBorders>
              <w:top w:val="single" w:sz="8" w:space="0" w:color="000000"/>
              <w:left w:val="single" w:sz="8" w:space="0" w:color="000000"/>
              <w:bottom w:val="single" w:sz="8" w:space="0" w:color="000000"/>
              <w:right w:val="single" w:sz="8" w:space="0" w:color="000000"/>
            </w:tcBorders>
          </w:tcPr>
          <w:p w14:paraId="66BF3A6D" w14:textId="77777777" w:rsidR="00322E09" w:rsidRPr="00CD6BDA" w:rsidRDefault="00322E09" w:rsidP="00A952A4">
            <w:pPr>
              <w:widowControl w:val="0"/>
              <w:spacing w:after="0" w:line="240" w:lineRule="auto"/>
              <w:rPr>
                <w:rFonts w:ascii="Arial" w:eastAsia="Times New Roman" w:hAnsi="Arial" w:cs="Arial"/>
                <w:sz w:val="24"/>
                <w:szCs w:val="24"/>
              </w:rPr>
            </w:pPr>
            <w:r w:rsidRPr="00CD6BDA">
              <w:rPr>
                <w:rFonts w:ascii="Arial" w:eastAsia="Times New Roman" w:hAnsi="Arial" w:cs="Arial"/>
                <w:sz w:val="24"/>
                <w:szCs w:val="24"/>
              </w:rPr>
              <w:t>Profissional necessá</w:t>
            </w:r>
            <w:r w:rsidRPr="00CD6BDA">
              <w:rPr>
                <w:rFonts w:ascii="Arial" w:eastAsia="Times New Roman" w:hAnsi="Arial" w:cs="Arial"/>
                <w:sz w:val="24"/>
                <w:szCs w:val="24"/>
              </w:rPr>
              <w:lastRenderedPageBreak/>
              <w:t>rio para registro da oficina</w:t>
            </w:r>
          </w:p>
        </w:tc>
        <w:tc>
          <w:tcPr>
            <w:tcW w:w="847" w:type="dxa"/>
            <w:tcBorders>
              <w:top w:val="single" w:sz="8" w:space="0" w:color="000000"/>
              <w:left w:val="single" w:sz="8" w:space="0" w:color="000000"/>
              <w:bottom w:val="single" w:sz="8" w:space="0" w:color="000000"/>
              <w:right w:val="single" w:sz="8" w:space="0" w:color="000000"/>
            </w:tcBorders>
          </w:tcPr>
          <w:p w14:paraId="51315418" w14:textId="77777777" w:rsidR="00322E09" w:rsidRPr="00CD6BDA" w:rsidRDefault="00322E09" w:rsidP="00A952A4">
            <w:pPr>
              <w:widowControl w:val="0"/>
              <w:spacing w:after="240" w:line="240" w:lineRule="auto"/>
              <w:rPr>
                <w:rFonts w:ascii="Arial" w:eastAsia="Times New Roman" w:hAnsi="Arial" w:cs="Arial"/>
                <w:sz w:val="24"/>
                <w:szCs w:val="24"/>
              </w:rPr>
            </w:pPr>
            <w:r w:rsidRPr="00CD6BDA">
              <w:rPr>
                <w:rFonts w:ascii="Arial" w:eastAsia="Times New Roman" w:hAnsi="Arial" w:cs="Arial"/>
                <w:sz w:val="24"/>
                <w:szCs w:val="24"/>
              </w:rPr>
              <w:lastRenderedPageBreak/>
              <w:t>Serviço</w:t>
            </w:r>
          </w:p>
        </w:tc>
        <w:tc>
          <w:tcPr>
            <w:tcW w:w="1049" w:type="dxa"/>
            <w:tcBorders>
              <w:top w:val="single" w:sz="8" w:space="0" w:color="000000"/>
              <w:left w:val="single" w:sz="8" w:space="0" w:color="000000"/>
              <w:bottom w:val="single" w:sz="8" w:space="0" w:color="000000"/>
              <w:right w:val="single" w:sz="8" w:space="0" w:color="000000"/>
            </w:tcBorders>
          </w:tcPr>
          <w:p w14:paraId="6C73F728" w14:textId="77777777" w:rsidR="00322E09" w:rsidRPr="00CD6BDA" w:rsidRDefault="00322E09" w:rsidP="00A952A4">
            <w:pPr>
              <w:widowControl w:val="0"/>
              <w:spacing w:after="240" w:line="240" w:lineRule="auto"/>
              <w:rPr>
                <w:rFonts w:ascii="Arial" w:eastAsia="Times New Roman" w:hAnsi="Arial" w:cs="Arial"/>
                <w:sz w:val="24"/>
                <w:szCs w:val="24"/>
              </w:rPr>
            </w:pPr>
            <w:r w:rsidRPr="00CD6BDA">
              <w:rPr>
                <w:rFonts w:ascii="Arial" w:eastAsia="Times New Roman" w:hAnsi="Arial" w:cs="Arial"/>
                <w:sz w:val="24"/>
                <w:szCs w:val="24"/>
              </w:rPr>
              <w:t>R$1.100,00</w:t>
            </w:r>
          </w:p>
        </w:tc>
        <w:tc>
          <w:tcPr>
            <w:tcW w:w="1106" w:type="dxa"/>
            <w:tcBorders>
              <w:top w:val="single" w:sz="8" w:space="0" w:color="000000"/>
              <w:left w:val="single" w:sz="8" w:space="0" w:color="000000"/>
              <w:bottom w:val="single" w:sz="8" w:space="0" w:color="000000"/>
              <w:right w:val="single" w:sz="8" w:space="0" w:color="000000"/>
            </w:tcBorders>
          </w:tcPr>
          <w:p w14:paraId="37DD9C96" w14:textId="77777777" w:rsidR="00322E09" w:rsidRPr="00CD6BDA" w:rsidRDefault="00322E09" w:rsidP="00A952A4">
            <w:pPr>
              <w:widowControl w:val="0"/>
              <w:spacing w:after="240" w:line="240" w:lineRule="auto"/>
              <w:rPr>
                <w:rFonts w:ascii="Arial" w:eastAsia="Times New Roman" w:hAnsi="Arial" w:cs="Arial"/>
                <w:sz w:val="24"/>
                <w:szCs w:val="24"/>
              </w:rPr>
            </w:pPr>
            <w:r w:rsidRPr="00CD6BDA">
              <w:rPr>
                <w:rFonts w:ascii="Arial" w:eastAsia="Times New Roman" w:hAnsi="Arial" w:cs="Arial"/>
                <w:sz w:val="24"/>
                <w:szCs w:val="24"/>
              </w:rPr>
              <w:t>1</w:t>
            </w:r>
          </w:p>
        </w:tc>
        <w:tc>
          <w:tcPr>
            <w:tcW w:w="1050" w:type="dxa"/>
            <w:tcBorders>
              <w:top w:val="single" w:sz="8" w:space="0" w:color="000000"/>
              <w:left w:val="single" w:sz="8" w:space="0" w:color="000000"/>
              <w:bottom w:val="single" w:sz="8" w:space="0" w:color="000000"/>
              <w:right w:val="single" w:sz="8" w:space="0" w:color="000000"/>
            </w:tcBorders>
          </w:tcPr>
          <w:p w14:paraId="4BCD056D" w14:textId="77777777" w:rsidR="00322E09" w:rsidRPr="00CD6BDA" w:rsidRDefault="00322E09" w:rsidP="00A952A4">
            <w:pPr>
              <w:widowControl w:val="0"/>
              <w:spacing w:after="240" w:line="240" w:lineRule="auto"/>
              <w:rPr>
                <w:rFonts w:ascii="Arial" w:eastAsia="Times New Roman" w:hAnsi="Arial" w:cs="Arial"/>
                <w:sz w:val="24"/>
                <w:szCs w:val="24"/>
              </w:rPr>
            </w:pPr>
            <w:r w:rsidRPr="00CD6BDA">
              <w:rPr>
                <w:rFonts w:ascii="Arial" w:eastAsia="Times New Roman" w:hAnsi="Arial" w:cs="Arial"/>
                <w:sz w:val="24"/>
                <w:szCs w:val="24"/>
              </w:rPr>
              <w:t>R$1.100,00</w:t>
            </w:r>
          </w:p>
        </w:tc>
        <w:tc>
          <w:tcPr>
            <w:tcW w:w="2350" w:type="dxa"/>
            <w:tcBorders>
              <w:top w:val="single" w:sz="8" w:space="0" w:color="000000"/>
              <w:left w:val="single" w:sz="8" w:space="0" w:color="000000"/>
              <w:bottom w:val="single" w:sz="8" w:space="0" w:color="000000"/>
              <w:right w:val="single" w:sz="8" w:space="0" w:color="000000"/>
            </w:tcBorders>
          </w:tcPr>
          <w:p w14:paraId="135605C2" w14:textId="77777777" w:rsidR="00322E09" w:rsidRPr="00CD6BDA" w:rsidRDefault="00322E09" w:rsidP="00A952A4">
            <w:pPr>
              <w:widowControl w:val="0"/>
              <w:spacing w:after="0" w:line="240" w:lineRule="auto"/>
              <w:jc w:val="center"/>
              <w:rPr>
                <w:rFonts w:ascii="Arial" w:eastAsia="Times New Roman" w:hAnsi="Arial" w:cs="Arial"/>
                <w:sz w:val="24"/>
                <w:szCs w:val="24"/>
              </w:rPr>
            </w:pPr>
            <w:proofErr w:type="spellStart"/>
            <w:r w:rsidRPr="00CD6BDA">
              <w:rPr>
                <w:rFonts w:ascii="Arial" w:eastAsia="Times New Roman" w:hAnsi="Arial" w:cs="Arial"/>
                <w:sz w:val="24"/>
                <w:szCs w:val="24"/>
              </w:rPr>
              <w:t>Salicnet</w:t>
            </w:r>
            <w:proofErr w:type="spellEnd"/>
            <w:r w:rsidRPr="00CD6BDA">
              <w:rPr>
                <w:rFonts w:ascii="Arial" w:eastAsia="Times New Roman" w:hAnsi="Arial" w:cs="Arial"/>
                <w:sz w:val="24"/>
                <w:szCs w:val="24"/>
              </w:rPr>
              <w:t xml:space="preserve"> – Oficina/workshop/seminário </w:t>
            </w:r>
            <w:r w:rsidRPr="00CD6BDA">
              <w:rPr>
                <w:rFonts w:ascii="Arial" w:eastAsia="Times New Roman" w:hAnsi="Arial" w:cs="Arial"/>
                <w:sz w:val="24"/>
                <w:szCs w:val="24"/>
              </w:rPr>
              <w:lastRenderedPageBreak/>
              <w:t>Audiovisual – Brasília – Fotografia Artística – Serviço</w:t>
            </w:r>
          </w:p>
        </w:tc>
      </w:tr>
    </w:tbl>
    <w:p w14:paraId="1BC4F30D" w14:textId="77777777" w:rsidR="00322E09" w:rsidRPr="00CD6BDA" w:rsidRDefault="00322E09" w:rsidP="00322E09">
      <w:pPr>
        <w:spacing w:beforeAutospacing="1" w:afterAutospacing="1" w:line="240" w:lineRule="auto"/>
        <w:rPr>
          <w:rFonts w:ascii="Arial" w:eastAsia="Times New Roman" w:hAnsi="Arial" w:cs="Arial"/>
          <w:sz w:val="24"/>
          <w:szCs w:val="24"/>
        </w:rPr>
      </w:pPr>
    </w:p>
    <w:p w14:paraId="6DACFC2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4. DOCUMENTOS OBRIGATÓRIOS</w:t>
      </w:r>
    </w:p>
    <w:p w14:paraId="2053755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Encaminhe junto a esse formulário os seguintes documentos:</w:t>
      </w:r>
    </w:p>
    <w:p w14:paraId="3CC92B3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RG e CPF do proponente</w:t>
      </w:r>
    </w:p>
    <w:p w14:paraId="0C8B1DE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Currículo do proponente</w:t>
      </w:r>
    </w:p>
    <w:p w14:paraId="50068FE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Mini currículo dos integrantes do projeto</w:t>
      </w:r>
    </w:p>
    <w:p w14:paraId="26CBE6EA" w14:textId="77777777" w:rsidR="00322E09" w:rsidRPr="00CD6BDA" w:rsidRDefault="00322E09" w:rsidP="00322E09">
      <w:pPr>
        <w:spacing w:after="120"/>
        <w:jc w:val="center"/>
        <w:rPr>
          <w:rFonts w:ascii="Arial" w:hAnsi="Arial" w:cs="Arial"/>
          <w:b/>
          <w:sz w:val="24"/>
          <w:szCs w:val="24"/>
        </w:rPr>
      </w:pPr>
    </w:p>
    <w:p w14:paraId="77666FDA" w14:textId="77777777" w:rsidR="00322E09" w:rsidRPr="00CD6BDA" w:rsidRDefault="00322E09" w:rsidP="00322E09">
      <w:pPr>
        <w:spacing w:after="120"/>
        <w:jc w:val="center"/>
        <w:rPr>
          <w:rFonts w:ascii="Arial" w:hAnsi="Arial" w:cs="Arial"/>
          <w:b/>
          <w:sz w:val="24"/>
          <w:szCs w:val="24"/>
        </w:rPr>
      </w:pPr>
    </w:p>
    <w:p w14:paraId="2FDDFE06" w14:textId="77777777" w:rsidR="00322E09" w:rsidRPr="00CD6BDA" w:rsidRDefault="00322E09" w:rsidP="00322E09">
      <w:pPr>
        <w:spacing w:after="120"/>
        <w:jc w:val="center"/>
        <w:rPr>
          <w:rFonts w:ascii="Arial" w:hAnsi="Arial" w:cs="Arial"/>
          <w:b/>
          <w:sz w:val="24"/>
          <w:szCs w:val="24"/>
        </w:rPr>
      </w:pPr>
    </w:p>
    <w:p w14:paraId="72670185" w14:textId="77777777" w:rsidR="00322E09" w:rsidRPr="00CD6BDA" w:rsidRDefault="00322E09" w:rsidP="00322E09">
      <w:pPr>
        <w:spacing w:after="120"/>
        <w:jc w:val="center"/>
        <w:rPr>
          <w:rFonts w:ascii="Arial" w:hAnsi="Arial" w:cs="Arial"/>
          <w:b/>
          <w:sz w:val="24"/>
          <w:szCs w:val="24"/>
        </w:rPr>
      </w:pPr>
    </w:p>
    <w:p w14:paraId="74B2473F" w14:textId="77777777" w:rsidR="00322E09" w:rsidRPr="00CD6BDA" w:rsidRDefault="00322E09" w:rsidP="00322E09">
      <w:pPr>
        <w:spacing w:after="120"/>
        <w:jc w:val="center"/>
        <w:rPr>
          <w:rFonts w:ascii="Arial" w:hAnsi="Arial" w:cs="Arial"/>
          <w:b/>
          <w:sz w:val="24"/>
          <w:szCs w:val="24"/>
        </w:rPr>
      </w:pPr>
    </w:p>
    <w:p w14:paraId="76642682" w14:textId="77777777" w:rsidR="00322E09" w:rsidRPr="00CD6BDA" w:rsidRDefault="00322E09" w:rsidP="00322E09">
      <w:pPr>
        <w:spacing w:after="120"/>
        <w:jc w:val="center"/>
        <w:rPr>
          <w:rFonts w:ascii="Arial" w:hAnsi="Arial" w:cs="Arial"/>
          <w:b/>
          <w:sz w:val="24"/>
          <w:szCs w:val="24"/>
        </w:rPr>
      </w:pPr>
    </w:p>
    <w:p w14:paraId="7B263558" w14:textId="77777777" w:rsidR="00322E09" w:rsidRPr="00CD6BDA" w:rsidRDefault="00322E09" w:rsidP="00322E09">
      <w:pPr>
        <w:spacing w:after="120"/>
        <w:jc w:val="center"/>
        <w:rPr>
          <w:rFonts w:ascii="Arial" w:hAnsi="Arial" w:cs="Arial"/>
          <w:b/>
          <w:sz w:val="24"/>
          <w:szCs w:val="24"/>
        </w:rPr>
      </w:pPr>
    </w:p>
    <w:p w14:paraId="03D9755F" w14:textId="77777777" w:rsidR="00322E09" w:rsidRPr="00CD6BDA" w:rsidRDefault="00322E09" w:rsidP="00322E09">
      <w:pPr>
        <w:spacing w:after="120"/>
        <w:jc w:val="center"/>
        <w:rPr>
          <w:rFonts w:ascii="Arial" w:hAnsi="Arial" w:cs="Arial"/>
          <w:b/>
          <w:sz w:val="24"/>
          <w:szCs w:val="24"/>
        </w:rPr>
      </w:pPr>
    </w:p>
    <w:p w14:paraId="48786F7D" w14:textId="77777777" w:rsidR="00322E09" w:rsidRPr="00CD6BDA" w:rsidRDefault="00322E09" w:rsidP="00322E09">
      <w:pPr>
        <w:spacing w:beforeAutospacing="1" w:afterAutospacing="1" w:line="240" w:lineRule="auto"/>
        <w:jc w:val="center"/>
        <w:rPr>
          <w:rFonts w:ascii="Arial" w:eastAsia="Times New Roman" w:hAnsi="Arial" w:cs="Arial"/>
          <w:b/>
          <w:bCs/>
          <w:caps/>
          <w:sz w:val="24"/>
          <w:szCs w:val="24"/>
        </w:rPr>
      </w:pPr>
    </w:p>
    <w:p w14:paraId="4F59EE2B" w14:textId="77777777" w:rsidR="00322E09" w:rsidRPr="00CD6BDA" w:rsidRDefault="00322E09" w:rsidP="00322E09">
      <w:pPr>
        <w:spacing w:beforeAutospacing="1" w:afterAutospacing="1" w:line="240" w:lineRule="auto"/>
        <w:jc w:val="center"/>
        <w:rPr>
          <w:rFonts w:ascii="Arial" w:eastAsia="Times New Roman" w:hAnsi="Arial" w:cs="Arial"/>
          <w:b/>
          <w:bCs/>
          <w:caps/>
          <w:sz w:val="24"/>
          <w:szCs w:val="24"/>
        </w:rPr>
      </w:pPr>
    </w:p>
    <w:p w14:paraId="4812C6B4" w14:textId="77777777" w:rsidR="00322E09" w:rsidRPr="00CD6BDA" w:rsidRDefault="00322E09" w:rsidP="00322E09">
      <w:pPr>
        <w:spacing w:beforeAutospacing="1" w:afterAutospacing="1" w:line="240" w:lineRule="auto"/>
        <w:rPr>
          <w:rFonts w:ascii="Arial" w:eastAsia="Times New Roman" w:hAnsi="Arial" w:cs="Arial"/>
          <w:b/>
          <w:bCs/>
          <w:caps/>
          <w:sz w:val="24"/>
          <w:szCs w:val="24"/>
        </w:rPr>
      </w:pPr>
    </w:p>
    <w:p w14:paraId="0D03F0B7" w14:textId="77777777" w:rsidR="001F5B19" w:rsidRPr="00CD6BDA" w:rsidRDefault="001F5B19" w:rsidP="00322E09">
      <w:pPr>
        <w:spacing w:beforeAutospacing="1" w:afterAutospacing="1" w:line="240" w:lineRule="auto"/>
        <w:rPr>
          <w:rFonts w:ascii="Arial" w:eastAsia="Times New Roman" w:hAnsi="Arial" w:cs="Arial"/>
          <w:b/>
          <w:bCs/>
          <w:caps/>
          <w:sz w:val="24"/>
          <w:szCs w:val="24"/>
        </w:rPr>
      </w:pPr>
    </w:p>
    <w:p w14:paraId="20833AB3" w14:textId="77777777" w:rsidR="001F5B19" w:rsidRPr="00CD6BDA" w:rsidRDefault="001F5B19" w:rsidP="00322E09">
      <w:pPr>
        <w:spacing w:beforeAutospacing="1" w:afterAutospacing="1" w:line="240" w:lineRule="auto"/>
        <w:rPr>
          <w:rFonts w:ascii="Arial" w:eastAsia="Times New Roman" w:hAnsi="Arial" w:cs="Arial"/>
          <w:b/>
          <w:bCs/>
          <w:caps/>
          <w:sz w:val="24"/>
          <w:szCs w:val="24"/>
        </w:rPr>
      </w:pPr>
    </w:p>
    <w:p w14:paraId="08A9F6F7" w14:textId="77777777" w:rsidR="001F5B19" w:rsidRPr="00CD6BDA" w:rsidRDefault="001F5B19" w:rsidP="00322E09">
      <w:pPr>
        <w:spacing w:beforeAutospacing="1" w:afterAutospacing="1" w:line="240" w:lineRule="auto"/>
        <w:rPr>
          <w:rFonts w:ascii="Arial" w:eastAsia="Times New Roman" w:hAnsi="Arial" w:cs="Arial"/>
          <w:b/>
          <w:bCs/>
          <w:caps/>
          <w:sz w:val="24"/>
          <w:szCs w:val="24"/>
        </w:rPr>
      </w:pPr>
    </w:p>
    <w:p w14:paraId="300ADC2B" w14:textId="77777777" w:rsidR="001F5B19" w:rsidRPr="00CD6BDA" w:rsidRDefault="001F5B19" w:rsidP="00322E09">
      <w:pPr>
        <w:spacing w:beforeAutospacing="1" w:afterAutospacing="1" w:line="240" w:lineRule="auto"/>
        <w:rPr>
          <w:rFonts w:ascii="Arial" w:eastAsia="Times New Roman" w:hAnsi="Arial" w:cs="Arial"/>
          <w:b/>
          <w:bCs/>
          <w:caps/>
          <w:sz w:val="24"/>
          <w:szCs w:val="24"/>
        </w:rPr>
      </w:pPr>
    </w:p>
    <w:p w14:paraId="78254DEF" w14:textId="77777777" w:rsidR="00CD6BDA" w:rsidRDefault="00CD6BDA" w:rsidP="00CD6BDA">
      <w:pPr>
        <w:spacing w:beforeAutospacing="1" w:afterAutospacing="1" w:line="240" w:lineRule="auto"/>
        <w:rPr>
          <w:rFonts w:ascii="Arial" w:eastAsia="Times New Roman" w:hAnsi="Arial" w:cs="Arial"/>
          <w:b/>
          <w:bCs/>
          <w:caps/>
          <w:sz w:val="24"/>
          <w:szCs w:val="24"/>
        </w:rPr>
      </w:pPr>
    </w:p>
    <w:p w14:paraId="135DD47D" w14:textId="789B47FB" w:rsidR="00322E09" w:rsidRPr="00CD6BDA" w:rsidRDefault="00322E09" w:rsidP="00CD6BDA">
      <w:pPr>
        <w:spacing w:beforeAutospacing="1" w:afterAutospacing="1" w:line="240" w:lineRule="auto"/>
        <w:jc w:val="center"/>
        <w:rPr>
          <w:rFonts w:ascii="Arial" w:eastAsia="Times New Roman" w:hAnsi="Arial" w:cs="Arial"/>
          <w:caps/>
          <w:sz w:val="24"/>
          <w:szCs w:val="24"/>
        </w:rPr>
      </w:pPr>
      <w:r w:rsidRPr="00CD6BDA">
        <w:rPr>
          <w:rFonts w:ascii="Arial" w:eastAsia="Times New Roman" w:hAnsi="Arial" w:cs="Arial"/>
          <w:b/>
          <w:bCs/>
          <w:caps/>
          <w:sz w:val="24"/>
          <w:szCs w:val="24"/>
        </w:rPr>
        <w:lastRenderedPageBreak/>
        <w:t>ANEXO III</w:t>
      </w:r>
    </w:p>
    <w:p w14:paraId="11AD84DF" w14:textId="77777777" w:rsidR="00322E09" w:rsidRPr="00CD6BDA" w:rsidRDefault="00322E09" w:rsidP="00322E09">
      <w:pPr>
        <w:spacing w:beforeAutospacing="1" w:afterAutospacing="1" w:line="240" w:lineRule="auto"/>
        <w:jc w:val="center"/>
        <w:rPr>
          <w:rFonts w:ascii="Arial" w:eastAsia="Times New Roman" w:hAnsi="Arial" w:cs="Arial"/>
          <w:caps/>
          <w:sz w:val="24"/>
          <w:szCs w:val="24"/>
        </w:rPr>
      </w:pPr>
      <w:r w:rsidRPr="00CD6BDA">
        <w:rPr>
          <w:rFonts w:ascii="Arial" w:eastAsia="Times New Roman" w:hAnsi="Arial" w:cs="Arial"/>
          <w:b/>
          <w:bCs/>
          <w:caps/>
          <w:sz w:val="24"/>
          <w:szCs w:val="24"/>
        </w:rPr>
        <w:t>CRITÉRIOS UTILIZADOS NA AVALIAÇÃO DE MÉRITO CULTURAL</w:t>
      </w:r>
    </w:p>
    <w:p w14:paraId="48CF2119" w14:textId="77777777" w:rsidR="00322E09" w:rsidRPr="00CD6BDA" w:rsidRDefault="00322E09" w:rsidP="00322E09">
      <w:pPr>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p w14:paraId="4D359DDD" w14:textId="77777777" w:rsidR="00322E09" w:rsidRPr="00CD6BDA" w:rsidRDefault="00322E09" w:rsidP="00322E09">
      <w:pPr>
        <w:pStyle w:val="textojustificado"/>
        <w:spacing w:before="120" w:beforeAutospacing="0" w:after="120" w:afterAutospacing="0"/>
        <w:ind w:right="120"/>
        <w:jc w:val="both"/>
        <w:rPr>
          <w:rFonts w:ascii="Arial" w:hAnsi="Arial" w:cs="Arial"/>
        </w:rPr>
      </w:pPr>
      <w:r w:rsidRPr="00CD6BDA">
        <w:rPr>
          <w:rFonts w:ascii="Arial" w:hAnsi="Arial" w:cs="Arial"/>
        </w:rPr>
        <w:t>As comissões de seleção atribuirão notas de 0 a 15 pontos a cada um dos critérios de avaliação de cada projeto, conforme tabela a seguir:</w:t>
      </w:r>
    </w:p>
    <w:p w14:paraId="1CF602B3" w14:textId="77777777" w:rsidR="00322E09" w:rsidRPr="00CD6BDA" w:rsidRDefault="00322E09" w:rsidP="00322E09">
      <w:pPr>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bl>
      <w:tblPr>
        <w:tblW w:w="8488" w:type="dxa"/>
        <w:tblInd w:w="14" w:type="dxa"/>
        <w:tblLayout w:type="fixed"/>
        <w:tblCellMar>
          <w:left w:w="22" w:type="dxa"/>
          <w:right w:w="22" w:type="dxa"/>
        </w:tblCellMar>
        <w:tblLook w:val="04A0" w:firstRow="1" w:lastRow="0" w:firstColumn="1" w:lastColumn="0" w:noHBand="0" w:noVBand="1"/>
      </w:tblPr>
      <w:tblGrid>
        <w:gridCol w:w="1682"/>
        <w:gridCol w:w="5374"/>
        <w:gridCol w:w="1432"/>
      </w:tblGrid>
      <w:tr w:rsidR="00322E09" w:rsidRPr="00CD6BDA" w14:paraId="3476BEB4" w14:textId="77777777" w:rsidTr="00A952A4">
        <w:tc>
          <w:tcPr>
            <w:tcW w:w="8488" w:type="dxa"/>
            <w:gridSpan w:val="3"/>
            <w:tcBorders>
              <w:top w:val="outset" w:sz="6" w:space="0" w:color="000000"/>
              <w:left w:val="outset" w:sz="6" w:space="0" w:color="000000"/>
              <w:bottom w:val="outset" w:sz="6" w:space="0" w:color="000000"/>
              <w:right w:val="outset" w:sz="6" w:space="0" w:color="000000"/>
            </w:tcBorders>
            <w:vAlign w:val="center"/>
          </w:tcPr>
          <w:p w14:paraId="24D25795"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CRITÉRIOS OBRIGATÓRIOS</w:t>
            </w:r>
          </w:p>
        </w:tc>
      </w:tr>
      <w:tr w:rsidR="00322E09" w:rsidRPr="00CD6BDA" w14:paraId="0F16E7B1" w14:textId="77777777" w:rsidTr="00A952A4">
        <w:tc>
          <w:tcPr>
            <w:tcW w:w="1682" w:type="dxa"/>
            <w:tcBorders>
              <w:top w:val="outset" w:sz="6" w:space="0" w:color="000000"/>
              <w:left w:val="outset" w:sz="6" w:space="0" w:color="000000"/>
              <w:bottom w:val="outset" w:sz="6" w:space="0" w:color="000000"/>
              <w:right w:val="outset" w:sz="6" w:space="0" w:color="000000"/>
            </w:tcBorders>
            <w:vAlign w:val="center"/>
          </w:tcPr>
          <w:p w14:paraId="4A7ED57C"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Identificação do Critério</w:t>
            </w:r>
          </w:p>
        </w:tc>
        <w:tc>
          <w:tcPr>
            <w:tcW w:w="5374" w:type="dxa"/>
            <w:tcBorders>
              <w:top w:val="outset" w:sz="6" w:space="0" w:color="000000"/>
              <w:left w:val="outset" w:sz="6" w:space="0" w:color="000000"/>
              <w:bottom w:val="outset" w:sz="6" w:space="0" w:color="000000"/>
              <w:right w:val="outset" w:sz="6" w:space="0" w:color="000000"/>
            </w:tcBorders>
            <w:vAlign w:val="center"/>
          </w:tcPr>
          <w:p w14:paraId="7ED0C491"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Descrição do Critério</w:t>
            </w:r>
          </w:p>
        </w:tc>
        <w:tc>
          <w:tcPr>
            <w:tcW w:w="1432" w:type="dxa"/>
            <w:tcBorders>
              <w:top w:val="outset" w:sz="6" w:space="0" w:color="000000"/>
              <w:left w:val="outset" w:sz="6" w:space="0" w:color="000000"/>
              <w:bottom w:val="outset" w:sz="6" w:space="0" w:color="000000"/>
              <w:right w:val="outset" w:sz="6" w:space="0" w:color="000000"/>
            </w:tcBorders>
            <w:vAlign w:val="center"/>
          </w:tcPr>
          <w:p w14:paraId="2A11FCAB"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Pontuação Máxima</w:t>
            </w:r>
          </w:p>
        </w:tc>
      </w:tr>
      <w:tr w:rsidR="00322E09" w:rsidRPr="00CD6BDA" w14:paraId="6E25F56F" w14:textId="77777777" w:rsidTr="00A952A4">
        <w:tc>
          <w:tcPr>
            <w:tcW w:w="1682" w:type="dxa"/>
            <w:tcBorders>
              <w:top w:val="outset" w:sz="6" w:space="0" w:color="000000"/>
              <w:left w:val="outset" w:sz="6" w:space="0" w:color="000000"/>
              <w:bottom w:val="outset" w:sz="6" w:space="0" w:color="000000"/>
              <w:right w:val="outset" w:sz="6" w:space="0" w:color="000000"/>
            </w:tcBorders>
            <w:vAlign w:val="center"/>
          </w:tcPr>
          <w:p w14:paraId="7CC33449"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A</w:t>
            </w:r>
          </w:p>
        </w:tc>
        <w:tc>
          <w:tcPr>
            <w:tcW w:w="5374" w:type="dxa"/>
            <w:tcBorders>
              <w:top w:val="outset" w:sz="6" w:space="0" w:color="000000"/>
              <w:left w:val="outset" w:sz="6" w:space="0" w:color="000000"/>
              <w:bottom w:val="outset" w:sz="6" w:space="0" w:color="000000"/>
              <w:right w:val="outset" w:sz="6" w:space="0" w:color="000000"/>
            </w:tcBorders>
            <w:vAlign w:val="center"/>
          </w:tcPr>
          <w:p w14:paraId="67B9BD31"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 xml:space="preserve">Qualidade do Projeto - </w:t>
            </w:r>
            <w:proofErr w:type="spellStart"/>
            <w:r w:rsidRPr="00CD6BDA">
              <w:rPr>
                <w:rFonts w:ascii="Arial" w:eastAsia="Times New Roman" w:hAnsi="Arial" w:cs="Arial"/>
                <w:b/>
                <w:bCs/>
                <w:sz w:val="24"/>
                <w:szCs w:val="24"/>
              </w:rPr>
              <w:t>Coerência</w:t>
            </w:r>
            <w:proofErr w:type="spellEnd"/>
            <w:r w:rsidRPr="00CD6BDA">
              <w:rPr>
                <w:rFonts w:ascii="Arial" w:eastAsia="Times New Roman" w:hAnsi="Arial" w:cs="Arial"/>
                <w:b/>
                <w:bCs/>
                <w:sz w:val="24"/>
                <w:szCs w:val="24"/>
              </w:rPr>
              <w:t xml:space="preserve"> do objeto, objetivos, justificativa e metas do projeto - </w:t>
            </w:r>
            <w:r w:rsidRPr="00CD6BDA">
              <w:rPr>
                <w:rFonts w:ascii="Arial" w:eastAsia="Times New Roman" w:hAnsi="Arial" w:cs="Arial"/>
                <w:sz w:val="24"/>
                <w:szCs w:val="24"/>
              </w:rPr>
              <w:t xml:space="preserve">A </w:t>
            </w:r>
            <w:proofErr w:type="spellStart"/>
            <w:r w:rsidRPr="00CD6BDA">
              <w:rPr>
                <w:rFonts w:ascii="Arial" w:eastAsia="Times New Roman" w:hAnsi="Arial" w:cs="Arial"/>
                <w:sz w:val="24"/>
                <w:szCs w:val="24"/>
              </w:rPr>
              <w:t>análise</w:t>
            </w:r>
            <w:proofErr w:type="spellEnd"/>
            <w:r w:rsidRPr="00CD6BDA">
              <w:rPr>
                <w:rFonts w:ascii="Arial" w:eastAsia="Times New Roman" w:hAnsi="Arial" w:cs="Arial"/>
                <w:sz w:val="24"/>
                <w:szCs w:val="24"/>
              </w:rPr>
              <w:t xml:space="preserve"> deverá considerar, para fins de </w:t>
            </w:r>
            <w:proofErr w:type="spellStart"/>
            <w:r w:rsidRPr="00CD6BDA">
              <w:rPr>
                <w:rFonts w:ascii="Arial" w:eastAsia="Times New Roman" w:hAnsi="Arial" w:cs="Arial"/>
                <w:sz w:val="24"/>
                <w:szCs w:val="24"/>
              </w:rPr>
              <w:t>avaliação</w:t>
            </w:r>
            <w:proofErr w:type="spellEnd"/>
            <w:r w:rsidRPr="00CD6BDA">
              <w:rPr>
                <w:rFonts w:ascii="Arial" w:eastAsia="Times New Roman" w:hAnsi="Arial" w:cs="Arial"/>
                <w:sz w:val="24"/>
                <w:szCs w:val="24"/>
              </w:rPr>
              <w:t xml:space="preserve"> e </w:t>
            </w:r>
            <w:proofErr w:type="spellStart"/>
            <w:r w:rsidRPr="00CD6BDA">
              <w:rPr>
                <w:rFonts w:ascii="Arial" w:eastAsia="Times New Roman" w:hAnsi="Arial" w:cs="Arial"/>
                <w:sz w:val="24"/>
                <w:szCs w:val="24"/>
              </w:rPr>
              <w:t>valoração</w:t>
            </w:r>
            <w:proofErr w:type="spellEnd"/>
            <w:r w:rsidRPr="00CD6BDA">
              <w:rPr>
                <w:rFonts w:ascii="Arial" w:eastAsia="Times New Roman" w:hAnsi="Arial" w:cs="Arial"/>
                <w:sz w:val="24"/>
                <w:szCs w:val="24"/>
              </w:rPr>
              <w:t xml:space="preserve">, se o </w:t>
            </w:r>
            <w:proofErr w:type="spellStart"/>
            <w:r w:rsidRPr="00CD6BDA">
              <w:rPr>
                <w:rFonts w:ascii="Arial" w:eastAsia="Times New Roman" w:hAnsi="Arial" w:cs="Arial"/>
                <w:sz w:val="24"/>
                <w:szCs w:val="24"/>
              </w:rPr>
              <w:t>conteúdo</w:t>
            </w:r>
            <w:proofErr w:type="spellEnd"/>
            <w:r w:rsidRPr="00CD6BDA">
              <w:rPr>
                <w:rFonts w:ascii="Arial" w:eastAsia="Times New Roman" w:hAnsi="Arial" w:cs="Arial"/>
                <w:sz w:val="24"/>
                <w:szCs w:val="24"/>
              </w:rPr>
              <w:t xml:space="preserve"> do projeto apresenta, como um todo </w:t>
            </w:r>
            <w:proofErr w:type="spellStart"/>
            <w:r w:rsidRPr="00CD6BDA">
              <w:rPr>
                <w:rFonts w:ascii="Arial" w:eastAsia="Times New Roman" w:hAnsi="Arial" w:cs="Arial"/>
                <w:sz w:val="24"/>
                <w:szCs w:val="24"/>
              </w:rPr>
              <w:t>coerência</w:t>
            </w:r>
            <w:proofErr w:type="spellEnd"/>
            <w:r w:rsidRPr="00CD6BDA">
              <w:rPr>
                <w:rFonts w:ascii="Arial" w:eastAsia="Times New Roman" w:hAnsi="Arial" w:cs="Arial"/>
                <w:sz w:val="24"/>
                <w:szCs w:val="24"/>
              </w:rPr>
              <w:t xml:space="preserve">, observando o objeto, a justificativa e as metas, sendo </w:t>
            </w:r>
            <w:proofErr w:type="spellStart"/>
            <w:r w:rsidRPr="00CD6BDA">
              <w:rPr>
                <w:rFonts w:ascii="Arial" w:eastAsia="Times New Roman" w:hAnsi="Arial" w:cs="Arial"/>
                <w:sz w:val="24"/>
                <w:szCs w:val="24"/>
              </w:rPr>
              <w:t>possível</w:t>
            </w:r>
            <w:proofErr w:type="spellEnd"/>
            <w:r w:rsidRPr="00CD6BDA">
              <w:rPr>
                <w:rFonts w:ascii="Arial" w:eastAsia="Times New Roman" w:hAnsi="Arial" w:cs="Arial"/>
                <w:sz w:val="24"/>
                <w:szCs w:val="24"/>
              </w:rPr>
              <w:t xml:space="preserve"> visualizar de forma clara os resultados que </w:t>
            </w:r>
            <w:proofErr w:type="spellStart"/>
            <w:r w:rsidRPr="00CD6BDA">
              <w:rPr>
                <w:rFonts w:ascii="Arial" w:eastAsia="Times New Roman" w:hAnsi="Arial" w:cs="Arial"/>
                <w:sz w:val="24"/>
                <w:szCs w:val="24"/>
              </w:rPr>
              <w:t>serão</w:t>
            </w:r>
            <w:proofErr w:type="spellEnd"/>
            <w:r w:rsidRPr="00CD6BDA">
              <w:rPr>
                <w:rFonts w:ascii="Arial" w:eastAsia="Times New Roman" w:hAnsi="Arial" w:cs="Arial"/>
                <w:sz w:val="24"/>
                <w:szCs w:val="24"/>
              </w:rPr>
              <w:t xml:space="preserve"> obtidos.</w:t>
            </w:r>
          </w:p>
          <w:p w14:paraId="5B9BF790"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09752555"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10</w:t>
            </w:r>
          </w:p>
        </w:tc>
      </w:tr>
      <w:tr w:rsidR="00322E09" w:rsidRPr="00CD6BDA" w14:paraId="406D1595" w14:textId="77777777" w:rsidTr="00A952A4">
        <w:tc>
          <w:tcPr>
            <w:tcW w:w="1682" w:type="dxa"/>
            <w:tcBorders>
              <w:top w:val="outset" w:sz="6" w:space="0" w:color="000000"/>
              <w:left w:val="outset" w:sz="6" w:space="0" w:color="000000"/>
              <w:bottom w:val="outset" w:sz="6" w:space="0" w:color="000000"/>
              <w:right w:val="outset" w:sz="6" w:space="0" w:color="000000"/>
            </w:tcBorders>
            <w:vAlign w:val="center"/>
          </w:tcPr>
          <w:p w14:paraId="41458F12"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B</w:t>
            </w:r>
          </w:p>
        </w:tc>
        <w:tc>
          <w:tcPr>
            <w:tcW w:w="5374" w:type="dxa"/>
            <w:tcBorders>
              <w:top w:val="outset" w:sz="6" w:space="0" w:color="000000"/>
              <w:left w:val="outset" w:sz="6" w:space="0" w:color="000000"/>
              <w:bottom w:val="outset" w:sz="6" w:space="0" w:color="000000"/>
              <w:right w:val="outset" w:sz="6" w:space="0" w:color="000000"/>
            </w:tcBorders>
            <w:vAlign w:val="center"/>
          </w:tcPr>
          <w:p w14:paraId="248E872C"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proofErr w:type="spellStart"/>
            <w:r w:rsidRPr="00CD6BDA">
              <w:rPr>
                <w:rFonts w:ascii="Arial" w:eastAsia="Times New Roman" w:hAnsi="Arial" w:cs="Arial"/>
                <w:b/>
                <w:bCs/>
                <w:sz w:val="24"/>
                <w:szCs w:val="24"/>
              </w:rPr>
              <w:t>Relevância</w:t>
            </w:r>
            <w:proofErr w:type="spellEnd"/>
            <w:r w:rsidRPr="00CD6BDA">
              <w:rPr>
                <w:rFonts w:ascii="Arial" w:eastAsia="Times New Roman" w:hAnsi="Arial" w:cs="Arial"/>
                <w:b/>
                <w:bCs/>
                <w:sz w:val="24"/>
                <w:szCs w:val="24"/>
              </w:rPr>
              <w:t xml:space="preserve"> da </w:t>
            </w:r>
            <w:proofErr w:type="spellStart"/>
            <w:r w:rsidRPr="00CD6BDA">
              <w:rPr>
                <w:rFonts w:ascii="Arial" w:eastAsia="Times New Roman" w:hAnsi="Arial" w:cs="Arial"/>
                <w:b/>
                <w:bCs/>
                <w:sz w:val="24"/>
                <w:szCs w:val="24"/>
              </w:rPr>
              <w:t>ação</w:t>
            </w:r>
            <w:proofErr w:type="spellEnd"/>
            <w:r w:rsidRPr="00CD6BDA">
              <w:rPr>
                <w:rFonts w:ascii="Arial" w:eastAsia="Times New Roman" w:hAnsi="Arial" w:cs="Arial"/>
                <w:b/>
                <w:bCs/>
                <w:sz w:val="24"/>
                <w:szCs w:val="24"/>
              </w:rPr>
              <w:t xml:space="preserve"> proposta para o </w:t>
            </w:r>
            <w:proofErr w:type="spellStart"/>
            <w:r w:rsidRPr="00CD6BDA">
              <w:rPr>
                <w:rFonts w:ascii="Arial" w:eastAsia="Times New Roman" w:hAnsi="Arial" w:cs="Arial"/>
                <w:b/>
                <w:bCs/>
                <w:sz w:val="24"/>
                <w:szCs w:val="24"/>
              </w:rPr>
              <w:t>cenário</w:t>
            </w:r>
            <w:proofErr w:type="spellEnd"/>
            <w:r w:rsidRPr="00CD6BDA">
              <w:rPr>
                <w:rFonts w:ascii="Arial" w:eastAsia="Times New Roman" w:hAnsi="Arial" w:cs="Arial"/>
                <w:b/>
                <w:bCs/>
                <w:sz w:val="24"/>
                <w:szCs w:val="24"/>
              </w:rPr>
              <w:t xml:space="preserve"> cultural do município do Pitanga - </w:t>
            </w:r>
            <w:r w:rsidRPr="00CD6BDA">
              <w:rPr>
                <w:rFonts w:ascii="Arial" w:eastAsia="Times New Roman" w:hAnsi="Arial" w:cs="Arial"/>
                <w:sz w:val="24"/>
                <w:szCs w:val="24"/>
              </w:rPr>
              <w:t xml:space="preserve">A </w:t>
            </w:r>
            <w:proofErr w:type="spellStart"/>
            <w:r w:rsidRPr="00CD6BDA">
              <w:rPr>
                <w:rFonts w:ascii="Arial" w:eastAsia="Times New Roman" w:hAnsi="Arial" w:cs="Arial"/>
                <w:sz w:val="24"/>
                <w:szCs w:val="24"/>
              </w:rPr>
              <w:t>análise</w:t>
            </w:r>
            <w:proofErr w:type="spellEnd"/>
            <w:r w:rsidRPr="00CD6BDA">
              <w:rPr>
                <w:rFonts w:ascii="Arial" w:eastAsia="Times New Roman" w:hAnsi="Arial" w:cs="Arial"/>
                <w:sz w:val="24"/>
                <w:szCs w:val="24"/>
              </w:rPr>
              <w:t xml:space="preserve"> deverá considerar, para fins de </w:t>
            </w:r>
            <w:proofErr w:type="spellStart"/>
            <w:r w:rsidRPr="00CD6BDA">
              <w:rPr>
                <w:rFonts w:ascii="Arial" w:eastAsia="Times New Roman" w:hAnsi="Arial" w:cs="Arial"/>
                <w:sz w:val="24"/>
                <w:szCs w:val="24"/>
              </w:rPr>
              <w:t>avaliação</w:t>
            </w:r>
            <w:proofErr w:type="spellEnd"/>
            <w:r w:rsidRPr="00CD6BDA">
              <w:rPr>
                <w:rFonts w:ascii="Arial" w:eastAsia="Times New Roman" w:hAnsi="Arial" w:cs="Arial"/>
                <w:sz w:val="24"/>
                <w:szCs w:val="24"/>
              </w:rPr>
              <w:t xml:space="preserve"> e </w:t>
            </w:r>
            <w:proofErr w:type="spellStart"/>
            <w:r w:rsidRPr="00CD6BDA">
              <w:rPr>
                <w:rFonts w:ascii="Arial" w:eastAsia="Times New Roman" w:hAnsi="Arial" w:cs="Arial"/>
                <w:sz w:val="24"/>
                <w:szCs w:val="24"/>
              </w:rPr>
              <w:t>valoração</w:t>
            </w:r>
            <w:proofErr w:type="spellEnd"/>
            <w:r w:rsidRPr="00CD6BDA">
              <w:rPr>
                <w:rFonts w:ascii="Arial" w:eastAsia="Times New Roman" w:hAnsi="Arial" w:cs="Arial"/>
                <w:sz w:val="24"/>
                <w:szCs w:val="24"/>
              </w:rPr>
              <w:t xml:space="preserve">, se a </w:t>
            </w:r>
            <w:proofErr w:type="spellStart"/>
            <w:r w:rsidRPr="00CD6BDA">
              <w:rPr>
                <w:rFonts w:ascii="Arial" w:eastAsia="Times New Roman" w:hAnsi="Arial" w:cs="Arial"/>
                <w:sz w:val="24"/>
                <w:szCs w:val="24"/>
              </w:rPr>
              <w:t>ação</w:t>
            </w:r>
            <w:proofErr w:type="spellEnd"/>
            <w:r w:rsidRPr="00CD6BDA">
              <w:rPr>
                <w:rFonts w:ascii="Arial" w:eastAsia="Times New Roman" w:hAnsi="Arial" w:cs="Arial"/>
                <w:sz w:val="24"/>
                <w:szCs w:val="24"/>
              </w:rPr>
              <w:t xml:space="preserve"> contribui para o enriquecimento e </w:t>
            </w:r>
            <w:proofErr w:type="spellStart"/>
            <w:r w:rsidRPr="00CD6BDA">
              <w:rPr>
                <w:rFonts w:ascii="Arial" w:eastAsia="Times New Roman" w:hAnsi="Arial" w:cs="Arial"/>
                <w:sz w:val="24"/>
                <w:szCs w:val="24"/>
              </w:rPr>
              <w:t>valorização</w:t>
            </w:r>
            <w:proofErr w:type="spellEnd"/>
            <w:r w:rsidRPr="00CD6BDA">
              <w:rPr>
                <w:rFonts w:ascii="Arial" w:eastAsia="Times New Roman" w:hAnsi="Arial" w:cs="Arial"/>
                <w:sz w:val="24"/>
                <w:szCs w:val="24"/>
              </w:rPr>
              <w:t xml:space="preserve"> da cultura do município de Pitanga</w:t>
            </w:r>
          </w:p>
          <w:p w14:paraId="0AE47077"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78BB31A9"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15</w:t>
            </w:r>
          </w:p>
        </w:tc>
      </w:tr>
      <w:tr w:rsidR="00322E09" w:rsidRPr="00CD6BDA" w14:paraId="149BF35A" w14:textId="77777777" w:rsidTr="00A952A4">
        <w:tc>
          <w:tcPr>
            <w:tcW w:w="1682" w:type="dxa"/>
            <w:tcBorders>
              <w:top w:val="outset" w:sz="6" w:space="0" w:color="000000"/>
              <w:left w:val="outset" w:sz="6" w:space="0" w:color="000000"/>
              <w:bottom w:val="outset" w:sz="6" w:space="0" w:color="000000"/>
              <w:right w:val="outset" w:sz="6" w:space="0" w:color="000000"/>
            </w:tcBorders>
            <w:vAlign w:val="center"/>
          </w:tcPr>
          <w:p w14:paraId="33E1D244"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C</w:t>
            </w:r>
          </w:p>
        </w:tc>
        <w:tc>
          <w:tcPr>
            <w:tcW w:w="5374" w:type="dxa"/>
            <w:tcBorders>
              <w:top w:val="outset" w:sz="6" w:space="0" w:color="000000"/>
              <w:left w:val="outset" w:sz="6" w:space="0" w:color="000000"/>
              <w:bottom w:val="outset" w:sz="6" w:space="0" w:color="000000"/>
              <w:right w:val="outset" w:sz="6" w:space="0" w:color="000000"/>
            </w:tcBorders>
            <w:vAlign w:val="center"/>
          </w:tcPr>
          <w:p w14:paraId="794C4C12"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 xml:space="preserve">Aspectos de </w:t>
            </w:r>
            <w:proofErr w:type="spellStart"/>
            <w:r w:rsidRPr="00CD6BDA">
              <w:rPr>
                <w:rFonts w:ascii="Arial" w:eastAsia="Times New Roman" w:hAnsi="Arial" w:cs="Arial"/>
                <w:b/>
                <w:bCs/>
                <w:sz w:val="24"/>
                <w:szCs w:val="24"/>
              </w:rPr>
              <w:t>integração</w:t>
            </w:r>
            <w:proofErr w:type="spellEnd"/>
            <w:r w:rsidRPr="00CD6BDA">
              <w:rPr>
                <w:rFonts w:ascii="Arial" w:eastAsia="Times New Roman" w:hAnsi="Arial" w:cs="Arial"/>
                <w:b/>
                <w:bCs/>
                <w:sz w:val="24"/>
                <w:szCs w:val="24"/>
              </w:rPr>
              <w:t xml:space="preserve"> </w:t>
            </w:r>
            <w:proofErr w:type="spellStart"/>
            <w:r w:rsidRPr="00CD6BDA">
              <w:rPr>
                <w:rFonts w:ascii="Arial" w:eastAsia="Times New Roman" w:hAnsi="Arial" w:cs="Arial"/>
                <w:b/>
                <w:bCs/>
                <w:sz w:val="24"/>
                <w:szCs w:val="24"/>
              </w:rPr>
              <w:t>comunitária</w:t>
            </w:r>
            <w:proofErr w:type="spellEnd"/>
            <w:r w:rsidRPr="00CD6BDA">
              <w:rPr>
                <w:rFonts w:ascii="Arial" w:eastAsia="Times New Roman" w:hAnsi="Arial" w:cs="Arial"/>
                <w:b/>
                <w:bCs/>
                <w:sz w:val="24"/>
                <w:szCs w:val="24"/>
              </w:rPr>
              <w:t xml:space="preserve"> na </w:t>
            </w:r>
            <w:proofErr w:type="spellStart"/>
            <w:r w:rsidRPr="00CD6BDA">
              <w:rPr>
                <w:rFonts w:ascii="Arial" w:eastAsia="Times New Roman" w:hAnsi="Arial" w:cs="Arial"/>
                <w:b/>
                <w:bCs/>
                <w:sz w:val="24"/>
                <w:szCs w:val="24"/>
              </w:rPr>
              <w:t>ação</w:t>
            </w:r>
            <w:proofErr w:type="spellEnd"/>
            <w:r w:rsidRPr="00CD6BDA">
              <w:rPr>
                <w:rFonts w:ascii="Arial" w:eastAsia="Times New Roman" w:hAnsi="Arial" w:cs="Arial"/>
                <w:b/>
                <w:bCs/>
                <w:sz w:val="24"/>
                <w:szCs w:val="24"/>
              </w:rPr>
              <w:t xml:space="preserve"> proposta pelo projeto - </w:t>
            </w:r>
            <w:r w:rsidRPr="00CD6BDA">
              <w:rPr>
                <w:rFonts w:ascii="Arial" w:eastAsia="Times New Roman" w:hAnsi="Arial" w:cs="Arial"/>
                <w:sz w:val="24"/>
                <w:szCs w:val="24"/>
              </w:rPr>
              <w:t xml:space="preserve">considera-se, para fins de </w:t>
            </w:r>
            <w:proofErr w:type="spellStart"/>
            <w:r w:rsidRPr="00CD6BDA">
              <w:rPr>
                <w:rFonts w:ascii="Arial" w:eastAsia="Times New Roman" w:hAnsi="Arial" w:cs="Arial"/>
                <w:sz w:val="24"/>
                <w:szCs w:val="24"/>
              </w:rPr>
              <w:t>avaliação</w:t>
            </w:r>
            <w:proofErr w:type="spellEnd"/>
            <w:r w:rsidRPr="00CD6BDA">
              <w:rPr>
                <w:rFonts w:ascii="Arial" w:eastAsia="Times New Roman" w:hAnsi="Arial" w:cs="Arial"/>
                <w:sz w:val="24"/>
                <w:szCs w:val="24"/>
              </w:rPr>
              <w:t xml:space="preserve"> e </w:t>
            </w:r>
            <w:proofErr w:type="spellStart"/>
            <w:r w:rsidRPr="00CD6BDA">
              <w:rPr>
                <w:rFonts w:ascii="Arial" w:eastAsia="Times New Roman" w:hAnsi="Arial" w:cs="Arial"/>
                <w:sz w:val="24"/>
                <w:szCs w:val="24"/>
              </w:rPr>
              <w:t>valoração</w:t>
            </w:r>
            <w:proofErr w:type="spellEnd"/>
            <w:r w:rsidRPr="00CD6BDA">
              <w:rPr>
                <w:rFonts w:ascii="Arial" w:eastAsia="Times New Roman" w:hAnsi="Arial" w:cs="Arial"/>
                <w:sz w:val="24"/>
                <w:szCs w:val="24"/>
              </w:rPr>
              <w:t xml:space="preserve">, se o projeto apresenta aspectos de </w:t>
            </w:r>
            <w:proofErr w:type="spellStart"/>
            <w:r w:rsidRPr="00CD6BDA">
              <w:rPr>
                <w:rFonts w:ascii="Arial" w:eastAsia="Times New Roman" w:hAnsi="Arial" w:cs="Arial"/>
                <w:sz w:val="24"/>
                <w:szCs w:val="24"/>
              </w:rPr>
              <w:t>integração</w:t>
            </w:r>
            <w:proofErr w:type="spellEnd"/>
            <w:r w:rsidRPr="00CD6BDA">
              <w:rPr>
                <w:rFonts w:ascii="Arial" w:eastAsia="Times New Roman" w:hAnsi="Arial" w:cs="Arial"/>
                <w:sz w:val="24"/>
                <w:szCs w:val="24"/>
              </w:rPr>
              <w:t xml:space="preserve"> </w:t>
            </w:r>
            <w:proofErr w:type="spellStart"/>
            <w:r w:rsidRPr="00CD6BDA">
              <w:rPr>
                <w:rFonts w:ascii="Arial" w:eastAsia="Times New Roman" w:hAnsi="Arial" w:cs="Arial"/>
                <w:sz w:val="24"/>
                <w:szCs w:val="24"/>
              </w:rPr>
              <w:t>comunitária</w:t>
            </w:r>
            <w:proofErr w:type="spellEnd"/>
            <w:r w:rsidRPr="00CD6BDA">
              <w:rPr>
                <w:rFonts w:ascii="Arial" w:eastAsia="Times New Roman" w:hAnsi="Arial" w:cs="Arial"/>
                <w:sz w:val="24"/>
                <w:szCs w:val="24"/>
              </w:rPr>
              <w:t xml:space="preserve">, em </w:t>
            </w:r>
            <w:proofErr w:type="spellStart"/>
            <w:r w:rsidRPr="00CD6BDA">
              <w:rPr>
                <w:rFonts w:ascii="Arial" w:eastAsia="Times New Roman" w:hAnsi="Arial" w:cs="Arial"/>
                <w:sz w:val="24"/>
                <w:szCs w:val="24"/>
              </w:rPr>
              <w:t>relação</w:t>
            </w:r>
            <w:proofErr w:type="spellEnd"/>
            <w:r w:rsidRPr="00CD6BDA">
              <w:rPr>
                <w:rFonts w:ascii="Arial" w:eastAsia="Times New Roman" w:hAnsi="Arial" w:cs="Arial"/>
                <w:sz w:val="24"/>
                <w:szCs w:val="24"/>
              </w:rPr>
              <w:t xml:space="preserve"> ao impacto social para a </w:t>
            </w:r>
            <w:proofErr w:type="spellStart"/>
            <w:r w:rsidRPr="00CD6BDA">
              <w:rPr>
                <w:rFonts w:ascii="Arial" w:eastAsia="Times New Roman" w:hAnsi="Arial" w:cs="Arial"/>
                <w:sz w:val="24"/>
                <w:szCs w:val="24"/>
              </w:rPr>
              <w:t>inclusão</w:t>
            </w:r>
            <w:proofErr w:type="spellEnd"/>
            <w:r w:rsidRPr="00CD6BDA">
              <w:rPr>
                <w:rFonts w:ascii="Arial" w:eastAsia="Times New Roman" w:hAnsi="Arial" w:cs="Arial"/>
                <w:sz w:val="24"/>
                <w:szCs w:val="24"/>
              </w:rPr>
              <w:t xml:space="preserve"> de pessoas com </w:t>
            </w:r>
            <w:proofErr w:type="spellStart"/>
            <w:r w:rsidRPr="00CD6BDA">
              <w:rPr>
                <w:rFonts w:ascii="Arial" w:eastAsia="Times New Roman" w:hAnsi="Arial" w:cs="Arial"/>
                <w:sz w:val="24"/>
                <w:szCs w:val="24"/>
              </w:rPr>
              <w:t>deficiência</w:t>
            </w:r>
            <w:proofErr w:type="spellEnd"/>
            <w:r w:rsidRPr="00CD6BDA">
              <w:rPr>
                <w:rFonts w:ascii="Arial" w:eastAsia="Times New Roman" w:hAnsi="Arial" w:cs="Arial"/>
                <w:sz w:val="24"/>
                <w:szCs w:val="24"/>
              </w:rPr>
              <w:t>, idosos e demais grupos em situação de histórica vulnerabilidade econômica/social.</w:t>
            </w:r>
          </w:p>
          <w:p w14:paraId="7F0F58C7"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lastRenderedPageBreak/>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0ACDCF72"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lastRenderedPageBreak/>
              <w:t>15</w:t>
            </w:r>
          </w:p>
        </w:tc>
      </w:tr>
      <w:tr w:rsidR="00322E09" w:rsidRPr="00CD6BDA" w14:paraId="5A338B90" w14:textId="77777777" w:rsidTr="00A952A4">
        <w:tc>
          <w:tcPr>
            <w:tcW w:w="1682" w:type="dxa"/>
            <w:tcBorders>
              <w:top w:val="outset" w:sz="6" w:space="0" w:color="000000"/>
              <w:left w:val="outset" w:sz="6" w:space="0" w:color="000000"/>
              <w:bottom w:val="outset" w:sz="6" w:space="0" w:color="000000"/>
              <w:right w:val="outset" w:sz="6" w:space="0" w:color="000000"/>
            </w:tcBorders>
            <w:vAlign w:val="center"/>
          </w:tcPr>
          <w:p w14:paraId="3DD37A3E"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D</w:t>
            </w:r>
          </w:p>
        </w:tc>
        <w:tc>
          <w:tcPr>
            <w:tcW w:w="5374" w:type="dxa"/>
            <w:tcBorders>
              <w:top w:val="outset" w:sz="6" w:space="0" w:color="000000"/>
              <w:left w:val="outset" w:sz="6" w:space="0" w:color="000000"/>
              <w:bottom w:val="outset" w:sz="6" w:space="0" w:color="000000"/>
              <w:right w:val="outset" w:sz="6" w:space="0" w:color="000000"/>
            </w:tcBorders>
            <w:vAlign w:val="center"/>
          </w:tcPr>
          <w:p w14:paraId="75057F5A"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proofErr w:type="spellStart"/>
            <w:r w:rsidRPr="00CD6BDA">
              <w:rPr>
                <w:rFonts w:ascii="Arial" w:eastAsia="Times New Roman" w:hAnsi="Arial" w:cs="Arial"/>
                <w:b/>
                <w:bCs/>
                <w:sz w:val="24"/>
                <w:szCs w:val="24"/>
              </w:rPr>
              <w:t>Coerência</w:t>
            </w:r>
            <w:proofErr w:type="spellEnd"/>
            <w:r w:rsidRPr="00CD6BDA">
              <w:rPr>
                <w:rFonts w:ascii="Arial" w:eastAsia="Times New Roman" w:hAnsi="Arial" w:cs="Arial"/>
                <w:b/>
                <w:bCs/>
                <w:sz w:val="24"/>
                <w:szCs w:val="24"/>
              </w:rPr>
              <w:t xml:space="preserve"> da planilha </w:t>
            </w:r>
            <w:proofErr w:type="spellStart"/>
            <w:r w:rsidRPr="00CD6BDA">
              <w:rPr>
                <w:rFonts w:ascii="Arial" w:eastAsia="Times New Roman" w:hAnsi="Arial" w:cs="Arial"/>
                <w:b/>
                <w:bCs/>
                <w:sz w:val="24"/>
                <w:szCs w:val="24"/>
              </w:rPr>
              <w:t>orçamentária</w:t>
            </w:r>
            <w:proofErr w:type="spellEnd"/>
            <w:r w:rsidRPr="00CD6BDA">
              <w:rPr>
                <w:rFonts w:ascii="Arial" w:eastAsia="Times New Roman" w:hAnsi="Arial" w:cs="Arial"/>
                <w:b/>
                <w:bCs/>
                <w:sz w:val="24"/>
                <w:szCs w:val="24"/>
              </w:rPr>
              <w:t xml:space="preserve"> e do cronograma de </w:t>
            </w:r>
            <w:proofErr w:type="spellStart"/>
            <w:r w:rsidRPr="00CD6BDA">
              <w:rPr>
                <w:rFonts w:ascii="Arial" w:eastAsia="Times New Roman" w:hAnsi="Arial" w:cs="Arial"/>
                <w:b/>
                <w:bCs/>
                <w:sz w:val="24"/>
                <w:szCs w:val="24"/>
              </w:rPr>
              <w:t>execução</w:t>
            </w:r>
            <w:proofErr w:type="spellEnd"/>
            <w:r w:rsidRPr="00CD6BDA">
              <w:rPr>
                <w:rFonts w:ascii="Arial" w:eastAsia="Times New Roman" w:hAnsi="Arial" w:cs="Arial"/>
                <w:b/>
                <w:bCs/>
                <w:sz w:val="24"/>
                <w:szCs w:val="24"/>
              </w:rPr>
              <w:t xml:space="preserve"> </w:t>
            </w:r>
            <w:proofErr w:type="spellStart"/>
            <w:r w:rsidRPr="00CD6BDA">
              <w:rPr>
                <w:rFonts w:ascii="Arial" w:eastAsia="Times New Roman" w:hAnsi="Arial" w:cs="Arial"/>
                <w:b/>
                <w:bCs/>
                <w:sz w:val="24"/>
                <w:szCs w:val="24"/>
              </w:rPr>
              <w:t>às</w:t>
            </w:r>
            <w:proofErr w:type="spellEnd"/>
            <w:r w:rsidRPr="00CD6BDA">
              <w:rPr>
                <w:rFonts w:ascii="Arial" w:eastAsia="Times New Roman" w:hAnsi="Arial" w:cs="Arial"/>
                <w:b/>
                <w:bCs/>
                <w:sz w:val="24"/>
                <w:szCs w:val="24"/>
              </w:rPr>
              <w:t xml:space="preserve"> metas, resultados e desdobramentos do projeto proposto - </w:t>
            </w:r>
            <w:r w:rsidRPr="00CD6BDA">
              <w:rPr>
                <w:rFonts w:ascii="Arial" w:eastAsia="Times New Roman" w:hAnsi="Arial" w:cs="Arial"/>
                <w:sz w:val="24"/>
                <w:szCs w:val="24"/>
              </w:rPr>
              <w:t xml:space="preserve">A </w:t>
            </w:r>
            <w:proofErr w:type="spellStart"/>
            <w:r w:rsidRPr="00CD6BDA">
              <w:rPr>
                <w:rFonts w:ascii="Arial" w:eastAsia="Times New Roman" w:hAnsi="Arial" w:cs="Arial"/>
                <w:sz w:val="24"/>
                <w:szCs w:val="24"/>
              </w:rPr>
              <w:t>análise</w:t>
            </w:r>
            <w:proofErr w:type="spellEnd"/>
            <w:r w:rsidRPr="00CD6BDA">
              <w:rPr>
                <w:rFonts w:ascii="Arial" w:eastAsia="Times New Roman" w:hAnsi="Arial" w:cs="Arial"/>
                <w:sz w:val="24"/>
                <w:szCs w:val="24"/>
              </w:rPr>
              <w:t xml:space="preserve"> deverá avaliar e valorar a viabilidade </w:t>
            </w:r>
            <w:proofErr w:type="spellStart"/>
            <w:r w:rsidRPr="00CD6BDA">
              <w:rPr>
                <w:rFonts w:ascii="Arial" w:eastAsia="Times New Roman" w:hAnsi="Arial" w:cs="Arial"/>
                <w:sz w:val="24"/>
                <w:szCs w:val="24"/>
              </w:rPr>
              <w:t>técnica</w:t>
            </w:r>
            <w:proofErr w:type="spellEnd"/>
            <w:r w:rsidRPr="00CD6BDA">
              <w:rPr>
                <w:rFonts w:ascii="Arial" w:eastAsia="Times New Roman" w:hAnsi="Arial" w:cs="Arial"/>
                <w:sz w:val="24"/>
                <w:szCs w:val="24"/>
              </w:rPr>
              <w:t xml:space="preserve"> do projeto sob o ponto de vista dos gastos previstos na planilha </w:t>
            </w:r>
            <w:proofErr w:type="spellStart"/>
            <w:r w:rsidRPr="00CD6BDA">
              <w:rPr>
                <w:rFonts w:ascii="Arial" w:eastAsia="Times New Roman" w:hAnsi="Arial" w:cs="Arial"/>
                <w:sz w:val="24"/>
                <w:szCs w:val="24"/>
              </w:rPr>
              <w:t>orçamentária</w:t>
            </w:r>
            <w:proofErr w:type="spellEnd"/>
            <w:r w:rsidRPr="00CD6BDA">
              <w:rPr>
                <w:rFonts w:ascii="Arial" w:eastAsia="Times New Roman" w:hAnsi="Arial" w:cs="Arial"/>
                <w:sz w:val="24"/>
                <w:szCs w:val="24"/>
              </w:rPr>
              <w:t xml:space="preserve">, sua </w:t>
            </w:r>
            <w:proofErr w:type="spellStart"/>
            <w:r w:rsidRPr="00CD6BDA">
              <w:rPr>
                <w:rFonts w:ascii="Arial" w:eastAsia="Times New Roman" w:hAnsi="Arial" w:cs="Arial"/>
                <w:sz w:val="24"/>
                <w:szCs w:val="24"/>
              </w:rPr>
              <w:t>execução</w:t>
            </w:r>
            <w:proofErr w:type="spellEnd"/>
            <w:r w:rsidRPr="00CD6BDA">
              <w:rPr>
                <w:rFonts w:ascii="Arial" w:eastAsia="Times New Roman" w:hAnsi="Arial" w:cs="Arial"/>
                <w:sz w:val="24"/>
                <w:szCs w:val="24"/>
              </w:rPr>
              <w:t xml:space="preserve"> e a </w:t>
            </w:r>
            <w:proofErr w:type="spellStart"/>
            <w:r w:rsidRPr="00CD6BDA">
              <w:rPr>
                <w:rFonts w:ascii="Arial" w:eastAsia="Times New Roman" w:hAnsi="Arial" w:cs="Arial"/>
                <w:sz w:val="24"/>
                <w:szCs w:val="24"/>
              </w:rPr>
              <w:t>adequação</w:t>
            </w:r>
            <w:proofErr w:type="spellEnd"/>
            <w:r w:rsidRPr="00CD6BDA">
              <w:rPr>
                <w:rFonts w:ascii="Arial" w:eastAsia="Times New Roman" w:hAnsi="Arial" w:cs="Arial"/>
                <w:sz w:val="24"/>
                <w:szCs w:val="24"/>
              </w:rPr>
              <w:t xml:space="preserve"> ao objeto, metas e objetivos previstos. </w:t>
            </w:r>
            <w:proofErr w:type="spellStart"/>
            <w:r w:rsidRPr="00CD6BDA">
              <w:rPr>
                <w:rFonts w:ascii="Arial" w:eastAsia="Times New Roman" w:hAnsi="Arial" w:cs="Arial"/>
                <w:sz w:val="24"/>
                <w:szCs w:val="24"/>
              </w:rPr>
              <w:t>Também</w:t>
            </w:r>
            <w:proofErr w:type="spellEnd"/>
            <w:r w:rsidRPr="00CD6BDA">
              <w:rPr>
                <w:rFonts w:ascii="Arial" w:eastAsia="Times New Roman" w:hAnsi="Arial" w:cs="Arial"/>
                <w:sz w:val="24"/>
                <w:szCs w:val="24"/>
              </w:rPr>
              <w:t xml:space="preserve"> deverá ser considerada para fins de </w:t>
            </w:r>
            <w:proofErr w:type="spellStart"/>
            <w:r w:rsidRPr="00CD6BDA">
              <w:rPr>
                <w:rFonts w:ascii="Arial" w:eastAsia="Times New Roman" w:hAnsi="Arial" w:cs="Arial"/>
                <w:sz w:val="24"/>
                <w:szCs w:val="24"/>
              </w:rPr>
              <w:t>avaliação</w:t>
            </w:r>
            <w:proofErr w:type="spellEnd"/>
            <w:r w:rsidRPr="00CD6BDA">
              <w:rPr>
                <w:rFonts w:ascii="Arial" w:eastAsia="Times New Roman" w:hAnsi="Arial" w:cs="Arial"/>
                <w:sz w:val="24"/>
                <w:szCs w:val="24"/>
              </w:rPr>
              <w:t xml:space="preserve"> a </w:t>
            </w:r>
            <w:proofErr w:type="spellStart"/>
            <w:r w:rsidRPr="00CD6BDA">
              <w:rPr>
                <w:rFonts w:ascii="Arial" w:eastAsia="Times New Roman" w:hAnsi="Arial" w:cs="Arial"/>
                <w:sz w:val="24"/>
                <w:szCs w:val="24"/>
              </w:rPr>
              <w:t>coerência</w:t>
            </w:r>
            <w:proofErr w:type="spellEnd"/>
            <w:r w:rsidRPr="00CD6BDA">
              <w:rPr>
                <w:rFonts w:ascii="Arial" w:eastAsia="Times New Roman" w:hAnsi="Arial" w:cs="Arial"/>
                <w:sz w:val="24"/>
                <w:szCs w:val="24"/>
              </w:rPr>
              <w:t xml:space="preserve"> e conformidade dos valores e quantidades dos itens relacionados na planilha </w:t>
            </w:r>
            <w:proofErr w:type="spellStart"/>
            <w:r w:rsidRPr="00CD6BDA">
              <w:rPr>
                <w:rFonts w:ascii="Arial" w:eastAsia="Times New Roman" w:hAnsi="Arial" w:cs="Arial"/>
                <w:sz w:val="24"/>
                <w:szCs w:val="24"/>
              </w:rPr>
              <w:t>orçamentária</w:t>
            </w:r>
            <w:proofErr w:type="spellEnd"/>
            <w:r w:rsidRPr="00CD6BDA">
              <w:rPr>
                <w:rFonts w:ascii="Arial" w:eastAsia="Times New Roman" w:hAnsi="Arial" w:cs="Arial"/>
                <w:sz w:val="24"/>
                <w:szCs w:val="24"/>
              </w:rPr>
              <w:t xml:space="preserve"> do projeto.</w:t>
            </w:r>
          </w:p>
          <w:p w14:paraId="6EF38FEF"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10E5C7ED"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10</w:t>
            </w:r>
          </w:p>
        </w:tc>
      </w:tr>
      <w:tr w:rsidR="00322E09" w:rsidRPr="00CD6BDA" w14:paraId="35C927DE" w14:textId="77777777" w:rsidTr="00A952A4">
        <w:tc>
          <w:tcPr>
            <w:tcW w:w="1682" w:type="dxa"/>
            <w:tcBorders>
              <w:top w:val="outset" w:sz="6" w:space="0" w:color="000000"/>
              <w:left w:val="outset" w:sz="6" w:space="0" w:color="000000"/>
              <w:bottom w:val="outset" w:sz="6" w:space="0" w:color="000000"/>
              <w:right w:val="outset" w:sz="6" w:space="0" w:color="000000"/>
            </w:tcBorders>
            <w:vAlign w:val="center"/>
          </w:tcPr>
          <w:p w14:paraId="067E038F"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E</w:t>
            </w:r>
          </w:p>
        </w:tc>
        <w:tc>
          <w:tcPr>
            <w:tcW w:w="5374" w:type="dxa"/>
            <w:tcBorders>
              <w:top w:val="outset" w:sz="6" w:space="0" w:color="000000"/>
              <w:left w:val="outset" w:sz="6" w:space="0" w:color="000000"/>
              <w:bottom w:val="outset" w:sz="6" w:space="0" w:color="000000"/>
              <w:right w:val="outset" w:sz="6" w:space="0" w:color="000000"/>
            </w:tcBorders>
            <w:vAlign w:val="center"/>
          </w:tcPr>
          <w:p w14:paraId="2B5B3C2C"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proofErr w:type="spellStart"/>
            <w:r w:rsidRPr="00CD6BDA">
              <w:rPr>
                <w:rFonts w:ascii="Arial" w:eastAsia="Times New Roman" w:hAnsi="Arial" w:cs="Arial"/>
                <w:b/>
                <w:bCs/>
                <w:sz w:val="24"/>
                <w:szCs w:val="24"/>
              </w:rPr>
              <w:t>Coerência</w:t>
            </w:r>
            <w:proofErr w:type="spellEnd"/>
            <w:r w:rsidRPr="00CD6BDA">
              <w:rPr>
                <w:rFonts w:ascii="Arial" w:eastAsia="Times New Roman" w:hAnsi="Arial" w:cs="Arial"/>
                <w:b/>
                <w:bCs/>
                <w:sz w:val="24"/>
                <w:szCs w:val="24"/>
              </w:rPr>
              <w:t xml:space="preserve"> do Plano de </w:t>
            </w:r>
            <w:proofErr w:type="spellStart"/>
            <w:r w:rsidRPr="00CD6BDA">
              <w:rPr>
                <w:rFonts w:ascii="Arial" w:eastAsia="Times New Roman" w:hAnsi="Arial" w:cs="Arial"/>
                <w:b/>
                <w:bCs/>
                <w:sz w:val="24"/>
                <w:szCs w:val="24"/>
              </w:rPr>
              <w:t>Divulgação</w:t>
            </w:r>
            <w:proofErr w:type="spellEnd"/>
            <w:r w:rsidRPr="00CD6BDA">
              <w:rPr>
                <w:rFonts w:ascii="Arial" w:eastAsia="Times New Roman" w:hAnsi="Arial" w:cs="Arial"/>
                <w:b/>
                <w:bCs/>
                <w:sz w:val="24"/>
                <w:szCs w:val="24"/>
              </w:rPr>
              <w:t xml:space="preserve"> ao Cronograma, Objetivos e Metas do projeto proposto - </w:t>
            </w:r>
            <w:r w:rsidRPr="00CD6BDA">
              <w:rPr>
                <w:rFonts w:ascii="Arial" w:eastAsia="Times New Roman" w:hAnsi="Arial" w:cs="Arial"/>
                <w:sz w:val="24"/>
                <w:szCs w:val="24"/>
              </w:rPr>
              <w:t xml:space="preserve">A </w:t>
            </w:r>
            <w:proofErr w:type="spellStart"/>
            <w:r w:rsidRPr="00CD6BDA">
              <w:rPr>
                <w:rFonts w:ascii="Arial" w:eastAsia="Times New Roman" w:hAnsi="Arial" w:cs="Arial"/>
                <w:sz w:val="24"/>
                <w:szCs w:val="24"/>
              </w:rPr>
              <w:t>análise</w:t>
            </w:r>
            <w:proofErr w:type="spellEnd"/>
            <w:r w:rsidRPr="00CD6BDA">
              <w:rPr>
                <w:rFonts w:ascii="Arial" w:eastAsia="Times New Roman" w:hAnsi="Arial" w:cs="Arial"/>
                <w:sz w:val="24"/>
                <w:szCs w:val="24"/>
              </w:rPr>
              <w:t xml:space="preserve"> deverá avaliar e valorar a viabilidade </w:t>
            </w:r>
            <w:proofErr w:type="spellStart"/>
            <w:r w:rsidRPr="00CD6BDA">
              <w:rPr>
                <w:rFonts w:ascii="Arial" w:eastAsia="Times New Roman" w:hAnsi="Arial" w:cs="Arial"/>
                <w:sz w:val="24"/>
                <w:szCs w:val="24"/>
              </w:rPr>
              <w:t>técnica</w:t>
            </w:r>
            <w:proofErr w:type="spellEnd"/>
            <w:r w:rsidRPr="00CD6BDA">
              <w:rPr>
                <w:rFonts w:ascii="Arial" w:eastAsia="Times New Roman" w:hAnsi="Arial" w:cs="Arial"/>
                <w:sz w:val="24"/>
                <w:szCs w:val="24"/>
              </w:rPr>
              <w:t xml:space="preserve"> e comunicacional com o </w:t>
            </w:r>
            <w:proofErr w:type="spellStart"/>
            <w:r w:rsidRPr="00CD6BDA">
              <w:rPr>
                <w:rFonts w:ascii="Arial" w:eastAsia="Times New Roman" w:hAnsi="Arial" w:cs="Arial"/>
                <w:sz w:val="24"/>
                <w:szCs w:val="24"/>
              </w:rPr>
              <w:t>público</w:t>
            </w:r>
            <w:proofErr w:type="spellEnd"/>
            <w:r w:rsidRPr="00CD6BDA">
              <w:rPr>
                <w:rFonts w:ascii="Arial" w:eastAsia="Times New Roman" w:hAnsi="Arial" w:cs="Arial"/>
                <w:sz w:val="24"/>
                <w:szCs w:val="24"/>
              </w:rPr>
              <w:t xml:space="preserve"> alvo do projeto, mediante as </w:t>
            </w:r>
            <w:proofErr w:type="spellStart"/>
            <w:r w:rsidRPr="00CD6BDA">
              <w:rPr>
                <w:rFonts w:ascii="Arial" w:eastAsia="Times New Roman" w:hAnsi="Arial" w:cs="Arial"/>
                <w:sz w:val="24"/>
                <w:szCs w:val="24"/>
              </w:rPr>
              <w:t>estratégias</w:t>
            </w:r>
            <w:proofErr w:type="spellEnd"/>
            <w:r w:rsidRPr="00CD6BDA">
              <w:rPr>
                <w:rFonts w:ascii="Arial" w:eastAsia="Times New Roman" w:hAnsi="Arial" w:cs="Arial"/>
                <w:sz w:val="24"/>
                <w:szCs w:val="24"/>
              </w:rPr>
              <w:t xml:space="preserve">, </w:t>
            </w:r>
            <w:proofErr w:type="spellStart"/>
            <w:r w:rsidRPr="00CD6BDA">
              <w:rPr>
                <w:rFonts w:ascii="Arial" w:eastAsia="Times New Roman" w:hAnsi="Arial" w:cs="Arial"/>
                <w:sz w:val="24"/>
                <w:szCs w:val="24"/>
              </w:rPr>
              <w:t>mídias</w:t>
            </w:r>
            <w:proofErr w:type="spellEnd"/>
            <w:r w:rsidRPr="00CD6BDA">
              <w:rPr>
                <w:rFonts w:ascii="Arial" w:eastAsia="Times New Roman" w:hAnsi="Arial" w:cs="Arial"/>
                <w:sz w:val="24"/>
                <w:szCs w:val="24"/>
              </w:rPr>
              <w:t xml:space="preserve"> e materiais apresentados, bem como a capacidade de executá-</w:t>
            </w:r>
            <w:proofErr w:type="spellStart"/>
            <w:r w:rsidRPr="00CD6BDA">
              <w:rPr>
                <w:rFonts w:ascii="Arial" w:eastAsia="Times New Roman" w:hAnsi="Arial" w:cs="Arial"/>
                <w:sz w:val="24"/>
                <w:szCs w:val="24"/>
              </w:rPr>
              <w:t>los</w:t>
            </w:r>
            <w:proofErr w:type="spellEnd"/>
            <w:r w:rsidRPr="00CD6BDA">
              <w:rPr>
                <w:rFonts w:ascii="Arial" w:eastAsia="Times New Roman" w:hAnsi="Arial" w:cs="Arial"/>
                <w:sz w:val="24"/>
                <w:szCs w:val="24"/>
              </w:rPr>
              <w:t>.</w:t>
            </w:r>
          </w:p>
          <w:p w14:paraId="662038CD"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7D3001FC"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10</w:t>
            </w:r>
          </w:p>
        </w:tc>
      </w:tr>
      <w:tr w:rsidR="00322E09" w:rsidRPr="00CD6BDA" w14:paraId="4C0A05C1" w14:textId="77777777" w:rsidTr="00A952A4">
        <w:tc>
          <w:tcPr>
            <w:tcW w:w="1682" w:type="dxa"/>
            <w:tcBorders>
              <w:top w:val="outset" w:sz="6" w:space="0" w:color="000000"/>
              <w:left w:val="outset" w:sz="6" w:space="0" w:color="000000"/>
              <w:bottom w:val="outset" w:sz="6" w:space="0" w:color="000000"/>
              <w:right w:val="outset" w:sz="6" w:space="0" w:color="000000"/>
            </w:tcBorders>
            <w:vAlign w:val="center"/>
          </w:tcPr>
          <w:p w14:paraId="010B4B4A"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F</w:t>
            </w:r>
          </w:p>
        </w:tc>
        <w:tc>
          <w:tcPr>
            <w:tcW w:w="5374" w:type="dxa"/>
            <w:tcBorders>
              <w:top w:val="outset" w:sz="6" w:space="0" w:color="000000"/>
              <w:left w:val="outset" w:sz="6" w:space="0" w:color="000000"/>
              <w:bottom w:val="outset" w:sz="6" w:space="0" w:color="000000"/>
              <w:right w:val="outset" w:sz="6" w:space="0" w:color="000000"/>
            </w:tcBorders>
            <w:vAlign w:val="center"/>
          </w:tcPr>
          <w:p w14:paraId="29540EFB"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 xml:space="preserve">Compatibilidade da ficha </w:t>
            </w:r>
            <w:proofErr w:type="spellStart"/>
            <w:r w:rsidRPr="00CD6BDA">
              <w:rPr>
                <w:rFonts w:ascii="Arial" w:eastAsia="Times New Roman" w:hAnsi="Arial" w:cs="Arial"/>
                <w:b/>
                <w:bCs/>
                <w:sz w:val="24"/>
                <w:szCs w:val="24"/>
              </w:rPr>
              <w:t>técnica</w:t>
            </w:r>
            <w:proofErr w:type="spellEnd"/>
            <w:r w:rsidRPr="00CD6BDA">
              <w:rPr>
                <w:rFonts w:ascii="Arial" w:eastAsia="Times New Roman" w:hAnsi="Arial" w:cs="Arial"/>
                <w:b/>
                <w:bCs/>
                <w:sz w:val="24"/>
                <w:szCs w:val="24"/>
              </w:rPr>
              <w:t xml:space="preserve"> com as atividades desenvolvidas - </w:t>
            </w:r>
            <w:r w:rsidRPr="00CD6BDA">
              <w:rPr>
                <w:rFonts w:ascii="Arial" w:eastAsia="Times New Roman" w:hAnsi="Arial" w:cs="Arial"/>
                <w:sz w:val="24"/>
                <w:szCs w:val="24"/>
              </w:rPr>
              <w:t xml:space="preserve">A </w:t>
            </w:r>
            <w:proofErr w:type="spellStart"/>
            <w:r w:rsidRPr="00CD6BDA">
              <w:rPr>
                <w:rFonts w:ascii="Arial" w:eastAsia="Times New Roman" w:hAnsi="Arial" w:cs="Arial"/>
                <w:sz w:val="24"/>
                <w:szCs w:val="24"/>
              </w:rPr>
              <w:t>análise</w:t>
            </w:r>
            <w:proofErr w:type="spellEnd"/>
            <w:r w:rsidRPr="00CD6BDA">
              <w:rPr>
                <w:rFonts w:ascii="Arial" w:eastAsia="Times New Roman" w:hAnsi="Arial" w:cs="Arial"/>
                <w:sz w:val="24"/>
                <w:szCs w:val="24"/>
              </w:rPr>
              <w:t xml:space="preserve"> deverá considerar a carreira dos profissionais que </w:t>
            </w:r>
            <w:proofErr w:type="spellStart"/>
            <w:r w:rsidRPr="00CD6BDA">
              <w:rPr>
                <w:rFonts w:ascii="Arial" w:eastAsia="Times New Roman" w:hAnsi="Arial" w:cs="Arial"/>
                <w:sz w:val="24"/>
                <w:szCs w:val="24"/>
              </w:rPr>
              <w:t>compõem</w:t>
            </w:r>
            <w:proofErr w:type="spellEnd"/>
            <w:r w:rsidRPr="00CD6BDA">
              <w:rPr>
                <w:rFonts w:ascii="Arial" w:eastAsia="Times New Roman" w:hAnsi="Arial" w:cs="Arial"/>
                <w:sz w:val="24"/>
                <w:szCs w:val="24"/>
              </w:rPr>
              <w:t xml:space="preserve"> o corpo </w:t>
            </w:r>
            <w:proofErr w:type="spellStart"/>
            <w:r w:rsidRPr="00CD6BDA">
              <w:rPr>
                <w:rFonts w:ascii="Arial" w:eastAsia="Times New Roman" w:hAnsi="Arial" w:cs="Arial"/>
                <w:sz w:val="24"/>
                <w:szCs w:val="24"/>
              </w:rPr>
              <w:t>técnico</w:t>
            </w:r>
            <w:proofErr w:type="spellEnd"/>
            <w:r w:rsidRPr="00CD6BDA">
              <w:rPr>
                <w:rFonts w:ascii="Arial" w:eastAsia="Times New Roman" w:hAnsi="Arial" w:cs="Arial"/>
                <w:sz w:val="24"/>
                <w:szCs w:val="24"/>
              </w:rPr>
              <w:t xml:space="preserve"> e artístico, verificando a </w:t>
            </w:r>
            <w:proofErr w:type="spellStart"/>
            <w:r w:rsidRPr="00CD6BDA">
              <w:rPr>
                <w:rFonts w:ascii="Arial" w:eastAsia="Times New Roman" w:hAnsi="Arial" w:cs="Arial"/>
                <w:sz w:val="24"/>
                <w:szCs w:val="24"/>
              </w:rPr>
              <w:t>coerência</w:t>
            </w:r>
            <w:proofErr w:type="spellEnd"/>
            <w:r w:rsidRPr="00CD6BDA">
              <w:rPr>
                <w:rFonts w:ascii="Arial" w:eastAsia="Times New Roman" w:hAnsi="Arial" w:cs="Arial"/>
                <w:sz w:val="24"/>
                <w:szCs w:val="24"/>
              </w:rPr>
              <w:t xml:space="preserve"> ou </w:t>
            </w:r>
            <w:proofErr w:type="spellStart"/>
            <w:r w:rsidRPr="00CD6BDA">
              <w:rPr>
                <w:rFonts w:ascii="Arial" w:eastAsia="Times New Roman" w:hAnsi="Arial" w:cs="Arial"/>
                <w:sz w:val="24"/>
                <w:szCs w:val="24"/>
              </w:rPr>
              <w:t>não</w:t>
            </w:r>
            <w:proofErr w:type="spellEnd"/>
            <w:r w:rsidRPr="00CD6BDA">
              <w:rPr>
                <w:rFonts w:ascii="Arial" w:eastAsia="Times New Roman" w:hAnsi="Arial" w:cs="Arial"/>
                <w:sz w:val="24"/>
                <w:szCs w:val="24"/>
              </w:rPr>
              <w:t xml:space="preserve"> em </w:t>
            </w:r>
            <w:proofErr w:type="spellStart"/>
            <w:r w:rsidRPr="00CD6BDA">
              <w:rPr>
                <w:rFonts w:ascii="Arial" w:eastAsia="Times New Roman" w:hAnsi="Arial" w:cs="Arial"/>
                <w:sz w:val="24"/>
                <w:szCs w:val="24"/>
              </w:rPr>
              <w:t>relação</w:t>
            </w:r>
            <w:proofErr w:type="spellEnd"/>
            <w:r w:rsidRPr="00CD6BDA">
              <w:rPr>
                <w:rFonts w:ascii="Arial" w:eastAsia="Times New Roman" w:hAnsi="Arial" w:cs="Arial"/>
                <w:sz w:val="24"/>
                <w:szCs w:val="24"/>
              </w:rPr>
              <w:t xml:space="preserve"> </w:t>
            </w:r>
            <w:proofErr w:type="spellStart"/>
            <w:r w:rsidRPr="00CD6BDA">
              <w:rPr>
                <w:rFonts w:ascii="Arial" w:eastAsia="Times New Roman" w:hAnsi="Arial" w:cs="Arial"/>
                <w:sz w:val="24"/>
                <w:szCs w:val="24"/>
              </w:rPr>
              <w:t>às</w:t>
            </w:r>
            <w:proofErr w:type="spellEnd"/>
            <w:r w:rsidRPr="00CD6BDA">
              <w:rPr>
                <w:rFonts w:ascii="Arial" w:eastAsia="Times New Roman" w:hAnsi="Arial" w:cs="Arial"/>
                <w:sz w:val="24"/>
                <w:szCs w:val="24"/>
              </w:rPr>
              <w:t xml:space="preserve"> </w:t>
            </w:r>
            <w:proofErr w:type="spellStart"/>
            <w:r w:rsidRPr="00CD6BDA">
              <w:rPr>
                <w:rFonts w:ascii="Arial" w:eastAsia="Times New Roman" w:hAnsi="Arial" w:cs="Arial"/>
                <w:sz w:val="24"/>
                <w:szCs w:val="24"/>
              </w:rPr>
              <w:t>atribuições</w:t>
            </w:r>
            <w:proofErr w:type="spellEnd"/>
            <w:r w:rsidRPr="00CD6BDA">
              <w:rPr>
                <w:rFonts w:ascii="Arial" w:eastAsia="Times New Roman" w:hAnsi="Arial" w:cs="Arial"/>
                <w:sz w:val="24"/>
                <w:szCs w:val="24"/>
              </w:rPr>
              <w:t xml:space="preserve"> que </w:t>
            </w:r>
            <w:proofErr w:type="spellStart"/>
            <w:r w:rsidRPr="00CD6BDA">
              <w:rPr>
                <w:rFonts w:ascii="Arial" w:eastAsia="Times New Roman" w:hAnsi="Arial" w:cs="Arial"/>
                <w:sz w:val="24"/>
                <w:szCs w:val="24"/>
              </w:rPr>
              <w:t>serão</w:t>
            </w:r>
            <w:proofErr w:type="spellEnd"/>
            <w:r w:rsidRPr="00CD6BDA">
              <w:rPr>
                <w:rFonts w:ascii="Arial" w:eastAsia="Times New Roman" w:hAnsi="Arial" w:cs="Arial"/>
                <w:sz w:val="24"/>
                <w:szCs w:val="24"/>
              </w:rPr>
              <w:t xml:space="preserve"> executadas por eles no projeto (para esta </w:t>
            </w:r>
            <w:proofErr w:type="spellStart"/>
            <w:r w:rsidRPr="00CD6BDA">
              <w:rPr>
                <w:rFonts w:ascii="Arial" w:eastAsia="Times New Roman" w:hAnsi="Arial" w:cs="Arial"/>
                <w:sz w:val="24"/>
                <w:szCs w:val="24"/>
              </w:rPr>
              <w:t>avaliação</w:t>
            </w:r>
            <w:proofErr w:type="spellEnd"/>
            <w:r w:rsidRPr="00CD6BDA">
              <w:rPr>
                <w:rFonts w:ascii="Arial" w:eastAsia="Times New Roman" w:hAnsi="Arial" w:cs="Arial"/>
                <w:sz w:val="24"/>
                <w:szCs w:val="24"/>
              </w:rPr>
              <w:t xml:space="preserve"> </w:t>
            </w:r>
            <w:proofErr w:type="spellStart"/>
            <w:r w:rsidRPr="00CD6BDA">
              <w:rPr>
                <w:rFonts w:ascii="Arial" w:eastAsia="Times New Roman" w:hAnsi="Arial" w:cs="Arial"/>
                <w:sz w:val="24"/>
                <w:szCs w:val="24"/>
              </w:rPr>
              <w:t>serão</w:t>
            </w:r>
            <w:proofErr w:type="spellEnd"/>
            <w:r w:rsidRPr="00CD6BDA">
              <w:rPr>
                <w:rFonts w:ascii="Arial" w:eastAsia="Times New Roman" w:hAnsi="Arial" w:cs="Arial"/>
                <w:sz w:val="24"/>
                <w:szCs w:val="24"/>
              </w:rPr>
              <w:t xml:space="preserve"> considerados os </w:t>
            </w:r>
            <w:proofErr w:type="spellStart"/>
            <w:r w:rsidRPr="00CD6BDA">
              <w:rPr>
                <w:rFonts w:ascii="Arial" w:eastAsia="Times New Roman" w:hAnsi="Arial" w:cs="Arial"/>
                <w:sz w:val="24"/>
                <w:szCs w:val="24"/>
              </w:rPr>
              <w:t>currículos</w:t>
            </w:r>
            <w:proofErr w:type="spellEnd"/>
            <w:r w:rsidRPr="00CD6BDA">
              <w:rPr>
                <w:rFonts w:ascii="Arial" w:eastAsia="Times New Roman" w:hAnsi="Arial" w:cs="Arial"/>
                <w:sz w:val="24"/>
                <w:szCs w:val="24"/>
              </w:rPr>
              <w:t xml:space="preserve"> dos membros da ficha </w:t>
            </w:r>
            <w:proofErr w:type="spellStart"/>
            <w:r w:rsidRPr="00CD6BDA">
              <w:rPr>
                <w:rFonts w:ascii="Arial" w:eastAsia="Times New Roman" w:hAnsi="Arial" w:cs="Arial"/>
                <w:sz w:val="24"/>
                <w:szCs w:val="24"/>
              </w:rPr>
              <w:t>técnica</w:t>
            </w:r>
            <w:proofErr w:type="spellEnd"/>
            <w:r w:rsidRPr="00CD6BDA">
              <w:rPr>
                <w:rFonts w:ascii="Arial" w:eastAsia="Times New Roman" w:hAnsi="Arial" w:cs="Arial"/>
                <w:sz w:val="24"/>
                <w:szCs w:val="24"/>
              </w:rPr>
              <w:t>).</w:t>
            </w:r>
          </w:p>
          <w:p w14:paraId="18CF7666"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69FDE368"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10</w:t>
            </w:r>
          </w:p>
        </w:tc>
      </w:tr>
      <w:tr w:rsidR="00322E09" w:rsidRPr="00CD6BDA" w14:paraId="2C44FD42" w14:textId="77777777" w:rsidTr="00A952A4">
        <w:tc>
          <w:tcPr>
            <w:tcW w:w="1682" w:type="dxa"/>
            <w:tcBorders>
              <w:top w:val="outset" w:sz="6" w:space="0" w:color="000000"/>
              <w:left w:val="outset" w:sz="6" w:space="0" w:color="000000"/>
              <w:bottom w:val="outset" w:sz="6" w:space="0" w:color="000000"/>
              <w:right w:val="outset" w:sz="6" w:space="0" w:color="000000"/>
            </w:tcBorders>
            <w:vAlign w:val="center"/>
          </w:tcPr>
          <w:p w14:paraId="378B8DBD"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G</w:t>
            </w:r>
          </w:p>
        </w:tc>
        <w:tc>
          <w:tcPr>
            <w:tcW w:w="5374" w:type="dxa"/>
            <w:tcBorders>
              <w:top w:val="outset" w:sz="6" w:space="0" w:color="000000"/>
              <w:left w:val="outset" w:sz="6" w:space="0" w:color="000000"/>
              <w:bottom w:val="outset" w:sz="6" w:space="0" w:color="000000"/>
              <w:right w:val="outset" w:sz="6" w:space="0" w:color="000000"/>
            </w:tcBorders>
            <w:vAlign w:val="center"/>
          </w:tcPr>
          <w:p w14:paraId="7FC95037"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proofErr w:type="spellStart"/>
            <w:r w:rsidRPr="00CD6BDA">
              <w:rPr>
                <w:rFonts w:ascii="Arial" w:eastAsia="Times New Roman" w:hAnsi="Arial" w:cs="Arial"/>
                <w:b/>
                <w:bCs/>
                <w:sz w:val="24"/>
                <w:szCs w:val="24"/>
              </w:rPr>
              <w:t>Trajetória</w:t>
            </w:r>
            <w:proofErr w:type="spellEnd"/>
            <w:r w:rsidRPr="00CD6BDA">
              <w:rPr>
                <w:rFonts w:ascii="Arial" w:eastAsia="Times New Roman" w:hAnsi="Arial" w:cs="Arial"/>
                <w:b/>
                <w:bCs/>
                <w:sz w:val="24"/>
                <w:szCs w:val="24"/>
              </w:rPr>
              <w:t xml:space="preserve"> artística e cultural do proponente - </w:t>
            </w:r>
            <w:proofErr w:type="spellStart"/>
            <w:r w:rsidRPr="00CD6BDA">
              <w:rPr>
                <w:rFonts w:ascii="Arial" w:eastAsia="Times New Roman" w:hAnsi="Arial" w:cs="Arial"/>
                <w:sz w:val="24"/>
                <w:szCs w:val="24"/>
              </w:rPr>
              <w:t>Sera</w:t>
            </w:r>
            <w:proofErr w:type="spellEnd"/>
            <w:r w:rsidRPr="00CD6BDA">
              <w:rPr>
                <w:rFonts w:ascii="Arial" w:eastAsia="Times New Roman" w:hAnsi="Arial" w:cs="Arial"/>
                <w:sz w:val="24"/>
                <w:szCs w:val="24"/>
              </w:rPr>
              <w:t xml:space="preserve">́ considerado para fins de </w:t>
            </w:r>
            <w:proofErr w:type="spellStart"/>
            <w:r w:rsidRPr="00CD6BDA">
              <w:rPr>
                <w:rFonts w:ascii="Arial" w:eastAsia="Times New Roman" w:hAnsi="Arial" w:cs="Arial"/>
                <w:sz w:val="24"/>
                <w:szCs w:val="24"/>
              </w:rPr>
              <w:t>análise</w:t>
            </w:r>
            <w:proofErr w:type="spellEnd"/>
            <w:r w:rsidRPr="00CD6BDA">
              <w:rPr>
                <w:rFonts w:ascii="Arial" w:eastAsia="Times New Roman" w:hAnsi="Arial" w:cs="Arial"/>
                <w:sz w:val="24"/>
                <w:szCs w:val="24"/>
              </w:rPr>
              <w:t xml:space="preserve"> a carreira do proponente, com base no </w:t>
            </w:r>
            <w:proofErr w:type="spellStart"/>
            <w:r w:rsidRPr="00CD6BDA">
              <w:rPr>
                <w:rFonts w:ascii="Arial" w:eastAsia="Times New Roman" w:hAnsi="Arial" w:cs="Arial"/>
                <w:sz w:val="24"/>
                <w:szCs w:val="24"/>
              </w:rPr>
              <w:t>currículo</w:t>
            </w:r>
            <w:proofErr w:type="spellEnd"/>
            <w:r w:rsidRPr="00CD6BDA">
              <w:rPr>
                <w:rFonts w:ascii="Arial" w:eastAsia="Times New Roman" w:hAnsi="Arial" w:cs="Arial"/>
                <w:sz w:val="24"/>
                <w:szCs w:val="24"/>
              </w:rPr>
              <w:t xml:space="preserve"> e </w:t>
            </w:r>
            <w:proofErr w:type="spellStart"/>
            <w:r w:rsidRPr="00CD6BDA">
              <w:rPr>
                <w:rFonts w:ascii="Arial" w:eastAsia="Times New Roman" w:hAnsi="Arial" w:cs="Arial"/>
                <w:sz w:val="24"/>
                <w:szCs w:val="24"/>
              </w:rPr>
              <w:t>comprovações</w:t>
            </w:r>
            <w:proofErr w:type="spellEnd"/>
            <w:r w:rsidRPr="00CD6BDA">
              <w:rPr>
                <w:rFonts w:ascii="Arial" w:eastAsia="Times New Roman" w:hAnsi="Arial" w:cs="Arial"/>
                <w:sz w:val="24"/>
                <w:szCs w:val="24"/>
              </w:rPr>
              <w:t xml:space="preserve"> enviadas juntamente com a proposta</w:t>
            </w:r>
          </w:p>
          <w:p w14:paraId="691755E6"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1432" w:type="dxa"/>
            <w:tcBorders>
              <w:top w:val="outset" w:sz="6" w:space="0" w:color="000000"/>
              <w:left w:val="outset" w:sz="6" w:space="0" w:color="000000"/>
              <w:bottom w:val="outset" w:sz="6" w:space="0" w:color="000000"/>
              <w:right w:val="outset" w:sz="6" w:space="0" w:color="000000"/>
            </w:tcBorders>
            <w:vAlign w:val="center"/>
          </w:tcPr>
          <w:p w14:paraId="3F474593"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15</w:t>
            </w:r>
          </w:p>
        </w:tc>
      </w:tr>
      <w:tr w:rsidR="00322E09" w:rsidRPr="00CD6BDA" w14:paraId="0730B090" w14:textId="77777777" w:rsidTr="00A952A4">
        <w:tc>
          <w:tcPr>
            <w:tcW w:w="1682" w:type="dxa"/>
            <w:tcBorders>
              <w:top w:val="outset" w:sz="6" w:space="0" w:color="000000"/>
              <w:left w:val="outset" w:sz="6" w:space="0" w:color="000000"/>
              <w:bottom w:val="outset" w:sz="6" w:space="0" w:color="000000"/>
              <w:right w:val="outset" w:sz="6" w:space="0" w:color="000000"/>
            </w:tcBorders>
            <w:vAlign w:val="center"/>
          </w:tcPr>
          <w:p w14:paraId="6DB4932F"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lastRenderedPageBreak/>
              <w:t>H</w:t>
            </w:r>
          </w:p>
        </w:tc>
        <w:tc>
          <w:tcPr>
            <w:tcW w:w="5374" w:type="dxa"/>
            <w:tcBorders>
              <w:top w:val="outset" w:sz="6" w:space="0" w:color="000000"/>
              <w:left w:val="outset" w:sz="6" w:space="0" w:color="000000"/>
              <w:bottom w:val="outset" w:sz="6" w:space="0" w:color="000000"/>
              <w:right w:val="outset" w:sz="6" w:space="0" w:color="000000"/>
            </w:tcBorders>
            <w:vAlign w:val="center"/>
          </w:tcPr>
          <w:p w14:paraId="437F537B"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Contrapartida - </w:t>
            </w:r>
            <w:r w:rsidRPr="00CD6BDA">
              <w:rPr>
                <w:rFonts w:ascii="Arial" w:eastAsia="Times New Roman" w:hAnsi="Arial" w:cs="Arial"/>
                <w:sz w:val="24"/>
                <w:szCs w:val="24"/>
              </w:rPr>
              <w:t>Será avaliado o interesse público da execução da contrapartida proposta pelo agente cultural</w:t>
            </w:r>
          </w:p>
        </w:tc>
        <w:tc>
          <w:tcPr>
            <w:tcW w:w="1432" w:type="dxa"/>
            <w:tcBorders>
              <w:top w:val="outset" w:sz="6" w:space="0" w:color="000000"/>
              <w:left w:val="outset" w:sz="6" w:space="0" w:color="000000"/>
              <w:bottom w:val="outset" w:sz="6" w:space="0" w:color="000000"/>
              <w:right w:val="outset" w:sz="6" w:space="0" w:color="000000"/>
            </w:tcBorders>
            <w:vAlign w:val="center"/>
          </w:tcPr>
          <w:p w14:paraId="06B2749F"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15</w:t>
            </w:r>
          </w:p>
        </w:tc>
      </w:tr>
      <w:tr w:rsidR="00322E09" w:rsidRPr="00CD6BDA" w14:paraId="69597A30" w14:textId="77777777" w:rsidTr="00A952A4">
        <w:tc>
          <w:tcPr>
            <w:tcW w:w="7056" w:type="dxa"/>
            <w:gridSpan w:val="2"/>
            <w:tcBorders>
              <w:top w:val="outset" w:sz="6" w:space="0" w:color="000000"/>
              <w:left w:val="outset" w:sz="6" w:space="0" w:color="000000"/>
              <w:bottom w:val="outset" w:sz="6" w:space="0" w:color="000000"/>
              <w:right w:val="outset" w:sz="6" w:space="0" w:color="000000"/>
            </w:tcBorders>
            <w:vAlign w:val="center"/>
          </w:tcPr>
          <w:p w14:paraId="71F22BA6"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PONTUAÇÃO TOTAL:</w:t>
            </w:r>
          </w:p>
        </w:tc>
        <w:tc>
          <w:tcPr>
            <w:tcW w:w="1432" w:type="dxa"/>
            <w:tcBorders>
              <w:top w:val="outset" w:sz="6" w:space="0" w:color="000000"/>
              <w:left w:val="outset" w:sz="6" w:space="0" w:color="000000"/>
              <w:bottom w:val="outset" w:sz="6" w:space="0" w:color="000000"/>
              <w:right w:val="outset" w:sz="6" w:space="0" w:color="000000"/>
            </w:tcBorders>
            <w:vAlign w:val="center"/>
          </w:tcPr>
          <w:p w14:paraId="72816701"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100</w:t>
            </w:r>
          </w:p>
        </w:tc>
      </w:tr>
    </w:tbl>
    <w:p w14:paraId="28B161C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Além da pontuação acima, o proponente pode receber bônus de pontuação, ou seja, uma pontuação extra, conforme critérios abaixo especificados: </w:t>
      </w:r>
    </w:p>
    <w:p w14:paraId="3800B6B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tbl>
      <w:tblPr>
        <w:tblW w:w="9026" w:type="dxa"/>
        <w:tblLayout w:type="fixed"/>
        <w:tblCellMar>
          <w:top w:w="100" w:type="dxa"/>
          <w:left w:w="100" w:type="dxa"/>
          <w:bottom w:w="100" w:type="dxa"/>
          <w:right w:w="100" w:type="dxa"/>
        </w:tblCellMar>
        <w:tblLook w:val="04A0" w:firstRow="1" w:lastRow="0" w:firstColumn="1" w:lastColumn="0" w:noHBand="0" w:noVBand="1"/>
      </w:tblPr>
      <w:tblGrid>
        <w:gridCol w:w="2782"/>
        <w:gridCol w:w="4247"/>
        <w:gridCol w:w="1997"/>
      </w:tblGrid>
      <w:tr w:rsidR="00322E09" w:rsidRPr="00CD6BDA" w14:paraId="2DEB5227" w14:textId="77777777" w:rsidTr="00A952A4">
        <w:trPr>
          <w:trHeight w:val="420"/>
        </w:trPr>
        <w:tc>
          <w:tcPr>
            <w:tcW w:w="9026" w:type="dxa"/>
            <w:gridSpan w:val="3"/>
            <w:tcBorders>
              <w:top w:val="single" w:sz="8" w:space="0" w:color="000000"/>
              <w:left w:val="single" w:sz="8" w:space="0" w:color="000000"/>
              <w:bottom w:val="single" w:sz="8" w:space="0" w:color="000000"/>
              <w:right w:val="single" w:sz="8" w:space="0" w:color="000000"/>
            </w:tcBorders>
          </w:tcPr>
          <w:p w14:paraId="0E6E0610"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PONTUAÇÃO BÔNUS PARA PROPONENTES PESSOAS FÍSICAS</w:t>
            </w:r>
          </w:p>
        </w:tc>
      </w:tr>
      <w:tr w:rsidR="00322E09" w:rsidRPr="00CD6BDA" w14:paraId="0672449F" w14:textId="77777777" w:rsidTr="00A952A4">
        <w:tc>
          <w:tcPr>
            <w:tcW w:w="2782" w:type="dxa"/>
            <w:tcBorders>
              <w:top w:val="single" w:sz="8" w:space="0" w:color="000000"/>
              <w:left w:val="single" w:sz="8" w:space="0" w:color="000000"/>
              <w:bottom w:val="single" w:sz="8" w:space="0" w:color="000000"/>
              <w:right w:val="single" w:sz="8" w:space="0" w:color="000000"/>
            </w:tcBorders>
          </w:tcPr>
          <w:p w14:paraId="37BB80CE"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Identificação do Ponto Extra</w:t>
            </w:r>
          </w:p>
        </w:tc>
        <w:tc>
          <w:tcPr>
            <w:tcW w:w="4247" w:type="dxa"/>
            <w:tcBorders>
              <w:top w:val="single" w:sz="8" w:space="0" w:color="000000"/>
              <w:left w:val="single" w:sz="8" w:space="0" w:color="000000"/>
              <w:bottom w:val="single" w:sz="8" w:space="0" w:color="000000"/>
              <w:right w:val="single" w:sz="8" w:space="0" w:color="000000"/>
            </w:tcBorders>
          </w:tcPr>
          <w:p w14:paraId="2F49221F"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Descrição do Ponto Extra</w:t>
            </w:r>
          </w:p>
        </w:tc>
        <w:tc>
          <w:tcPr>
            <w:tcW w:w="1997" w:type="dxa"/>
            <w:tcBorders>
              <w:top w:val="single" w:sz="8" w:space="0" w:color="000000"/>
              <w:left w:val="single" w:sz="8" w:space="0" w:color="000000"/>
              <w:bottom w:val="single" w:sz="8" w:space="0" w:color="000000"/>
              <w:right w:val="single" w:sz="8" w:space="0" w:color="000000"/>
            </w:tcBorders>
          </w:tcPr>
          <w:p w14:paraId="23AEDD73"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Pontuação Máxima</w:t>
            </w:r>
          </w:p>
        </w:tc>
      </w:tr>
      <w:tr w:rsidR="00322E09" w:rsidRPr="00CD6BDA" w14:paraId="1D80E4BF" w14:textId="77777777" w:rsidTr="00A952A4">
        <w:tc>
          <w:tcPr>
            <w:tcW w:w="2782" w:type="dxa"/>
            <w:tcBorders>
              <w:top w:val="single" w:sz="8" w:space="0" w:color="000000"/>
              <w:left w:val="single" w:sz="8" w:space="0" w:color="000000"/>
              <w:bottom w:val="single" w:sz="8" w:space="0" w:color="000000"/>
              <w:right w:val="single" w:sz="8" w:space="0" w:color="000000"/>
            </w:tcBorders>
          </w:tcPr>
          <w:p w14:paraId="68BF31F2"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b/>
                <w:bCs/>
                <w:sz w:val="24"/>
                <w:szCs w:val="24"/>
              </w:rPr>
              <w:t>I</w:t>
            </w:r>
          </w:p>
        </w:tc>
        <w:tc>
          <w:tcPr>
            <w:tcW w:w="4247" w:type="dxa"/>
            <w:tcBorders>
              <w:top w:val="single" w:sz="8" w:space="0" w:color="000000"/>
              <w:left w:val="single" w:sz="8" w:space="0" w:color="000000"/>
              <w:bottom w:val="single" w:sz="8" w:space="0" w:color="000000"/>
              <w:right w:val="single" w:sz="8" w:space="0" w:color="000000"/>
            </w:tcBorders>
          </w:tcPr>
          <w:p w14:paraId="09EBF4DF"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Proponentes do gênero feminino</w:t>
            </w:r>
          </w:p>
        </w:tc>
        <w:tc>
          <w:tcPr>
            <w:tcW w:w="1997" w:type="dxa"/>
            <w:tcBorders>
              <w:top w:val="single" w:sz="8" w:space="0" w:color="000000"/>
              <w:left w:val="single" w:sz="8" w:space="0" w:color="000000"/>
              <w:bottom w:val="single" w:sz="8" w:space="0" w:color="000000"/>
              <w:right w:val="single" w:sz="8" w:space="0" w:color="000000"/>
            </w:tcBorders>
          </w:tcPr>
          <w:p w14:paraId="3C1DCE54" w14:textId="77777777" w:rsidR="00322E09" w:rsidRPr="00CD6BDA" w:rsidRDefault="00322E09" w:rsidP="00A952A4">
            <w:pPr>
              <w:widowControl w:val="0"/>
              <w:spacing w:after="0" w:line="240" w:lineRule="auto"/>
              <w:rPr>
                <w:rFonts w:ascii="Arial" w:eastAsia="Times New Roman" w:hAnsi="Arial" w:cs="Arial"/>
                <w:sz w:val="24"/>
                <w:szCs w:val="24"/>
              </w:rPr>
            </w:pPr>
          </w:p>
          <w:p w14:paraId="5E8132A6"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5</w:t>
            </w:r>
          </w:p>
        </w:tc>
      </w:tr>
      <w:tr w:rsidR="00322E09" w:rsidRPr="00CD6BDA" w14:paraId="7CD8D866" w14:textId="77777777" w:rsidTr="00A952A4">
        <w:tc>
          <w:tcPr>
            <w:tcW w:w="2782" w:type="dxa"/>
            <w:tcBorders>
              <w:top w:val="single" w:sz="8" w:space="0" w:color="000000"/>
              <w:left w:val="single" w:sz="8" w:space="0" w:color="000000"/>
              <w:bottom w:val="single" w:sz="8" w:space="0" w:color="000000"/>
              <w:right w:val="single" w:sz="8" w:space="0" w:color="000000"/>
            </w:tcBorders>
          </w:tcPr>
          <w:p w14:paraId="74D43013"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b/>
                <w:bCs/>
                <w:sz w:val="24"/>
                <w:szCs w:val="24"/>
              </w:rPr>
              <w:t>J</w:t>
            </w:r>
          </w:p>
        </w:tc>
        <w:tc>
          <w:tcPr>
            <w:tcW w:w="4247" w:type="dxa"/>
            <w:tcBorders>
              <w:top w:val="single" w:sz="8" w:space="0" w:color="000000"/>
              <w:left w:val="single" w:sz="8" w:space="0" w:color="000000"/>
              <w:bottom w:val="single" w:sz="8" w:space="0" w:color="000000"/>
              <w:right w:val="single" w:sz="8" w:space="0" w:color="000000"/>
            </w:tcBorders>
          </w:tcPr>
          <w:p w14:paraId="0B454E0E"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Proponentes negros e indígenas</w:t>
            </w:r>
          </w:p>
        </w:tc>
        <w:tc>
          <w:tcPr>
            <w:tcW w:w="1997" w:type="dxa"/>
            <w:tcBorders>
              <w:top w:val="single" w:sz="8" w:space="0" w:color="000000"/>
              <w:left w:val="single" w:sz="8" w:space="0" w:color="000000"/>
              <w:bottom w:val="single" w:sz="8" w:space="0" w:color="000000"/>
              <w:right w:val="single" w:sz="8" w:space="0" w:color="000000"/>
            </w:tcBorders>
          </w:tcPr>
          <w:p w14:paraId="7CD01A04" w14:textId="77777777" w:rsidR="00322E09" w:rsidRPr="00CD6BDA" w:rsidRDefault="00322E09" w:rsidP="00A952A4">
            <w:pPr>
              <w:widowControl w:val="0"/>
              <w:spacing w:after="0" w:line="240" w:lineRule="auto"/>
              <w:rPr>
                <w:rFonts w:ascii="Arial" w:eastAsia="Times New Roman" w:hAnsi="Arial" w:cs="Arial"/>
                <w:sz w:val="24"/>
                <w:szCs w:val="24"/>
              </w:rPr>
            </w:pPr>
          </w:p>
          <w:p w14:paraId="56830EBA"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5</w:t>
            </w:r>
          </w:p>
        </w:tc>
      </w:tr>
      <w:tr w:rsidR="00322E09" w:rsidRPr="00CD6BDA" w14:paraId="434B1264" w14:textId="77777777" w:rsidTr="00A952A4">
        <w:tc>
          <w:tcPr>
            <w:tcW w:w="2782" w:type="dxa"/>
            <w:tcBorders>
              <w:top w:val="single" w:sz="8" w:space="0" w:color="000000"/>
              <w:left w:val="single" w:sz="8" w:space="0" w:color="000000"/>
              <w:bottom w:val="single" w:sz="8" w:space="0" w:color="000000"/>
              <w:right w:val="single" w:sz="8" w:space="0" w:color="000000"/>
            </w:tcBorders>
          </w:tcPr>
          <w:p w14:paraId="25F2B14D"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b/>
                <w:bCs/>
                <w:sz w:val="24"/>
                <w:szCs w:val="24"/>
              </w:rPr>
              <w:t>K</w:t>
            </w:r>
          </w:p>
        </w:tc>
        <w:tc>
          <w:tcPr>
            <w:tcW w:w="4247" w:type="dxa"/>
            <w:tcBorders>
              <w:top w:val="single" w:sz="8" w:space="0" w:color="000000"/>
              <w:left w:val="single" w:sz="8" w:space="0" w:color="000000"/>
              <w:bottom w:val="single" w:sz="8" w:space="0" w:color="000000"/>
              <w:right w:val="single" w:sz="8" w:space="0" w:color="000000"/>
            </w:tcBorders>
          </w:tcPr>
          <w:p w14:paraId="6A888E58"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Proponentes com deficiência</w:t>
            </w:r>
          </w:p>
        </w:tc>
        <w:tc>
          <w:tcPr>
            <w:tcW w:w="1997" w:type="dxa"/>
            <w:tcBorders>
              <w:top w:val="single" w:sz="8" w:space="0" w:color="000000"/>
              <w:left w:val="single" w:sz="8" w:space="0" w:color="000000"/>
              <w:bottom w:val="single" w:sz="8" w:space="0" w:color="000000"/>
              <w:right w:val="single" w:sz="8" w:space="0" w:color="000000"/>
            </w:tcBorders>
          </w:tcPr>
          <w:p w14:paraId="13C9A8BA" w14:textId="77777777" w:rsidR="00322E09" w:rsidRPr="00CD6BDA" w:rsidRDefault="00322E09" w:rsidP="00A952A4">
            <w:pPr>
              <w:widowControl w:val="0"/>
              <w:spacing w:after="0" w:line="240" w:lineRule="auto"/>
              <w:rPr>
                <w:rFonts w:ascii="Arial" w:eastAsia="Times New Roman" w:hAnsi="Arial" w:cs="Arial"/>
                <w:sz w:val="24"/>
                <w:szCs w:val="24"/>
              </w:rPr>
            </w:pPr>
          </w:p>
          <w:p w14:paraId="3A5AAA7B"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5</w:t>
            </w:r>
          </w:p>
        </w:tc>
      </w:tr>
      <w:tr w:rsidR="00322E09" w:rsidRPr="00CD6BDA" w14:paraId="24948C3D" w14:textId="77777777" w:rsidTr="00A952A4">
        <w:tc>
          <w:tcPr>
            <w:tcW w:w="2782" w:type="dxa"/>
            <w:tcBorders>
              <w:top w:val="single" w:sz="8" w:space="0" w:color="000000"/>
              <w:left w:val="single" w:sz="8" w:space="0" w:color="000000"/>
              <w:bottom w:val="single" w:sz="8" w:space="0" w:color="000000"/>
              <w:right w:val="single" w:sz="8" w:space="0" w:color="000000"/>
            </w:tcBorders>
          </w:tcPr>
          <w:p w14:paraId="320D5AC6"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b/>
                <w:bCs/>
                <w:sz w:val="24"/>
                <w:szCs w:val="24"/>
              </w:rPr>
              <w:t>L</w:t>
            </w:r>
          </w:p>
        </w:tc>
        <w:tc>
          <w:tcPr>
            <w:tcW w:w="4247" w:type="dxa"/>
            <w:tcBorders>
              <w:top w:val="single" w:sz="8" w:space="0" w:color="000000"/>
              <w:left w:val="single" w:sz="8" w:space="0" w:color="000000"/>
              <w:bottom w:val="single" w:sz="8" w:space="0" w:color="000000"/>
              <w:right w:val="single" w:sz="8" w:space="0" w:color="000000"/>
            </w:tcBorders>
          </w:tcPr>
          <w:p w14:paraId="45602C9B"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Proponente residente no interior do município</w:t>
            </w:r>
          </w:p>
        </w:tc>
        <w:tc>
          <w:tcPr>
            <w:tcW w:w="1997" w:type="dxa"/>
            <w:tcBorders>
              <w:top w:val="single" w:sz="8" w:space="0" w:color="000000"/>
              <w:left w:val="single" w:sz="8" w:space="0" w:color="000000"/>
              <w:bottom w:val="single" w:sz="8" w:space="0" w:color="000000"/>
              <w:right w:val="single" w:sz="8" w:space="0" w:color="000000"/>
            </w:tcBorders>
          </w:tcPr>
          <w:p w14:paraId="159C0583" w14:textId="77777777" w:rsidR="00322E09" w:rsidRPr="00CD6BDA" w:rsidRDefault="00322E09" w:rsidP="00A952A4">
            <w:pPr>
              <w:widowControl w:val="0"/>
              <w:spacing w:after="0" w:line="240" w:lineRule="auto"/>
              <w:rPr>
                <w:rFonts w:ascii="Arial" w:eastAsia="Times New Roman" w:hAnsi="Arial" w:cs="Arial"/>
                <w:sz w:val="24"/>
                <w:szCs w:val="24"/>
              </w:rPr>
            </w:pPr>
          </w:p>
          <w:p w14:paraId="1D8C25D8"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5</w:t>
            </w:r>
          </w:p>
        </w:tc>
      </w:tr>
      <w:tr w:rsidR="00322E09" w:rsidRPr="00CD6BDA" w14:paraId="71CDB38B" w14:textId="77777777" w:rsidTr="00A952A4">
        <w:trPr>
          <w:trHeight w:val="420"/>
        </w:trPr>
        <w:tc>
          <w:tcPr>
            <w:tcW w:w="7029" w:type="dxa"/>
            <w:gridSpan w:val="2"/>
            <w:tcBorders>
              <w:top w:val="single" w:sz="8" w:space="0" w:color="000000"/>
              <w:left w:val="single" w:sz="8" w:space="0" w:color="000000"/>
              <w:bottom w:val="single" w:sz="8" w:space="0" w:color="000000"/>
              <w:right w:val="single" w:sz="8" w:space="0" w:color="000000"/>
            </w:tcBorders>
          </w:tcPr>
          <w:p w14:paraId="71D4BF8C"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b/>
                <w:bCs/>
                <w:sz w:val="24"/>
                <w:szCs w:val="24"/>
              </w:rPr>
              <w:t>PONTUAÇÃO EXTRA TOTAL</w:t>
            </w:r>
          </w:p>
        </w:tc>
        <w:tc>
          <w:tcPr>
            <w:tcW w:w="1997" w:type="dxa"/>
            <w:tcBorders>
              <w:top w:val="single" w:sz="8" w:space="0" w:color="000000"/>
              <w:left w:val="single" w:sz="8" w:space="0" w:color="000000"/>
              <w:bottom w:val="single" w:sz="8" w:space="0" w:color="000000"/>
              <w:right w:val="single" w:sz="8" w:space="0" w:color="000000"/>
            </w:tcBorders>
          </w:tcPr>
          <w:p w14:paraId="09C55154"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sz w:val="24"/>
                <w:szCs w:val="24"/>
              </w:rPr>
              <w:t>20 PONTOS</w:t>
            </w:r>
          </w:p>
        </w:tc>
      </w:tr>
    </w:tbl>
    <w:p w14:paraId="7B6DC5E4" w14:textId="77777777" w:rsidR="00322E09" w:rsidRPr="00CD6BDA" w:rsidRDefault="00322E09" w:rsidP="00322E09">
      <w:pPr>
        <w:spacing w:after="0" w:line="240" w:lineRule="auto"/>
        <w:rPr>
          <w:rFonts w:ascii="Arial" w:eastAsia="Times New Roman" w:hAnsi="Arial" w:cs="Arial"/>
          <w:sz w:val="24"/>
          <w:szCs w:val="24"/>
        </w:rPr>
      </w:pPr>
    </w:p>
    <w:tbl>
      <w:tblPr>
        <w:tblW w:w="9026" w:type="dxa"/>
        <w:tblLayout w:type="fixed"/>
        <w:tblCellMar>
          <w:top w:w="100" w:type="dxa"/>
          <w:left w:w="100" w:type="dxa"/>
          <w:bottom w:w="100" w:type="dxa"/>
          <w:right w:w="100" w:type="dxa"/>
        </w:tblCellMar>
        <w:tblLook w:val="04A0" w:firstRow="1" w:lastRow="0" w:firstColumn="1" w:lastColumn="0" w:noHBand="0" w:noVBand="1"/>
      </w:tblPr>
      <w:tblGrid>
        <w:gridCol w:w="1751"/>
        <w:gridCol w:w="5859"/>
        <w:gridCol w:w="1416"/>
      </w:tblGrid>
      <w:tr w:rsidR="00322E09" w:rsidRPr="00CD6BDA" w14:paraId="69CBD54E" w14:textId="77777777" w:rsidTr="00A952A4">
        <w:trPr>
          <w:trHeight w:val="420"/>
        </w:trPr>
        <w:tc>
          <w:tcPr>
            <w:tcW w:w="9026" w:type="dxa"/>
            <w:gridSpan w:val="3"/>
            <w:tcBorders>
              <w:top w:val="single" w:sz="8" w:space="0" w:color="000000"/>
              <w:left w:val="single" w:sz="8" w:space="0" w:color="000000"/>
              <w:bottom w:val="single" w:sz="8" w:space="0" w:color="000000"/>
              <w:right w:val="single" w:sz="8" w:space="0" w:color="000000"/>
            </w:tcBorders>
          </w:tcPr>
          <w:p w14:paraId="3D4DB955"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PONTUAÇÃO EXTRA PARA PROPONENTES PESSOAS JURÍDICAS E COLETIVOS OU GRUPOS CULTURAIS SEM CNPJ</w:t>
            </w:r>
          </w:p>
        </w:tc>
      </w:tr>
      <w:tr w:rsidR="00322E09" w:rsidRPr="00CD6BDA" w14:paraId="62185725" w14:textId="77777777" w:rsidTr="00A952A4">
        <w:tc>
          <w:tcPr>
            <w:tcW w:w="1751" w:type="dxa"/>
            <w:tcBorders>
              <w:top w:val="single" w:sz="8" w:space="0" w:color="000000"/>
              <w:left w:val="single" w:sz="8" w:space="0" w:color="000000"/>
              <w:bottom w:val="single" w:sz="8" w:space="0" w:color="000000"/>
              <w:right w:val="single" w:sz="8" w:space="0" w:color="000000"/>
            </w:tcBorders>
          </w:tcPr>
          <w:p w14:paraId="4BC312F6"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Identificação do Ponto Extra</w:t>
            </w:r>
          </w:p>
        </w:tc>
        <w:tc>
          <w:tcPr>
            <w:tcW w:w="5859" w:type="dxa"/>
            <w:tcBorders>
              <w:top w:val="single" w:sz="8" w:space="0" w:color="000000"/>
              <w:left w:val="single" w:sz="8" w:space="0" w:color="000000"/>
              <w:bottom w:val="single" w:sz="8" w:space="0" w:color="000000"/>
              <w:right w:val="single" w:sz="8" w:space="0" w:color="000000"/>
            </w:tcBorders>
          </w:tcPr>
          <w:p w14:paraId="15BB4A5A"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Descrição do Ponto Extra</w:t>
            </w:r>
          </w:p>
        </w:tc>
        <w:tc>
          <w:tcPr>
            <w:tcW w:w="1416" w:type="dxa"/>
            <w:tcBorders>
              <w:top w:val="single" w:sz="8" w:space="0" w:color="000000"/>
              <w:left w:val="single" w:sz="8" w:space="0" w:color="000000"/>
              <w:bottom w:val="single" w:sz="8" w:space="0" w:color="000000"/>
              <w:right w:val="single" w:sz="8" w:space="0" w:color="000000"/>
            </w:tcBorders>
          </w:tcPr>
          <w:p w14:paraId="4D201026"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b/>
                <w:bCs/>
                <w:sz w:val="24"/>
                <w:szCs w:val="24"/>
              </w:rPr>
              <w:t>Pontuação Máxima</w:t>
            </w:r>
          </w:p>
        </w:tc>
      </w:tr>
      <w:tr w:rsidR="00322E09" w:rsidRPr="00CD6BDA" w14:paraId="48644A5F" w14:textId="77777777" w:rsidTr="00A952A4">
        <w:tc>
          <w:tcPr>
            <w:tcW w:w="1751" w:type="dxa"/>
            <w:tcBorders>
              <w:top w:val="single" w:sz="8" w:space="0" w:color="000000"/>
              <w:left w:val="single" w:sz="8" w:space="0" w:color="000000"/>
              <w:bottom w:val="single" w:sz="8" w:space="0" w:color="000000"/>
              <w:right w:val="single" w:sz="8" w:space="0" w:color="000000"/>
            </w:tcBorders>
          </w:tcPr>
          <w:p w14:paraId="5AD4225F"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b/>
                <w:bCs/>
                <w:sz w:val="24"/>
                <w:szCs w:val="24"/>
              </w:rPr>
              <w:lastRenderedPageBreak/>
              <w:t>M</w:t>
            </w:r>
          </w:p>
        </w:tc>
        <w:tc>
          <w:tcPr>
            <w:tcW w:w="5859" w:type="dxa"/>
            <w:tcBorders>
              <w:top w:val="single" w:sz="8" w:space="0" w:color="000000"/>
              <w:left w:val="single" w:sz="8" w:space="0" w:color="000000"/>
              <w:bottom w:val="single" w:sz="8" w:space="0" w:color="000000"/>
              <w:right w:val="single" w:sz="8" w:space="0" w:color="000000"/>
            </w:tcBorders>
          </w:tcPr>
          <w:p w14:paraId="173780FD"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Pessoas jurídicas ou coletivos/grupos compostos majoritariamente por pessoas negras ou indígenas</w:t>
            </w:r>
          </w:p>
        </w:tc>
        <w:tc>
          <w:tcPr>
            <w:tcW w:w="1416" w:type="dxa"/>
            <w:tcBorders>
              <w:top w:val="single" w:sz="8" w:space="0" w:color="000000"/>
              <w:left w:val="single" w:sz="8" w:space="0" w:color="000000"/>
              <w:bottom w:val="single" w:sz="8" w:space="0" w:color="000000"/>
              <w:right w:val="single" w:sz="8" w:space="0" w:color="000000"/>
            </w:tcBorders>
          </w:tcPr>
          <w:p w14:paraId="475C21A8" w14:textId="77777777" w:rsidR="00322E09" w:rsidRPr="00CD6BDA" w:rsidRDefault="00322E09" w:rsidP="00A952A4">
            <w:pPr>
              <w:widowControl w:val="0"/>
              <w:spacing w:after="240" w:line="240" w:lineRule="auto"/>
              <w:rPr>
                <w:rFonts w:ascii="Arial" w:eastAsia="Times New Roman" w:hAnsi="Arial" w:cs="Arial"/>
                <w:sz w:val="24"/>
                <w:szCs w:val="24"/>
              </w:rPr>
            </w:pPr>
          </w:p>
          <w:p w14:paraId="34840944"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5</w:t>
            </w:r>
          </w:p>
        </w:tc>
      </w:tr>
      <w:tr w:rsidR="00322E09" w:rsidRPr="00CD6BDA" w14:paraId="648DA424" w14:textId="77777777" w:rsidTr="00A952A4">
        <w:tc>
          <w:tcPr>
            <w:tcW w:w="1751" w:type="dxa"/>
            <w:tcBorders>
              <w:top w:val="single" w:sz="8" w:space="0" w:color="000000"/>
              <w:left w:val="single" w:sz="8" w:space="0" w:color="000000"/>
              <w:bottom w:val="single" w:sz="8" w:space="0" w:color="000000"/>
              <w:right w:val="single" w:sz="8" w:space="0" w:color="000000"/>
            </w:tcBorders>
          </w:tcPr>
          <w:p w14:paraId="4A860217"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b/>
                <w:bCs/>
                <w:sz w:val="24"/>
                <w:szCs w:val="24"/>
              </w:rPr>
              <w:t>N</w:t>
            </w:r>
          </w:p>
        </w:tc>
        <w:tc>
          <w:tcPr>
            <w:tcW w:w="5859" w:type="dxa"/>
            <w:tcBorders>
              <w:top w:val="single" w:sz="8" w:space="0" w:color="000000"/>
              <w:left w:val="single" w:sz="8" w:space="0" w:color="000000"/>
              <w:bottom w:val="single" w:sz="8" w:space="0" w:color="000000"/>
              <w:right w:val="single" w:sz="8" w:space="0" w:color="000000"/>
            </w:tcBorders>
          </w:tcPr>
          <w:p w14:paraId="120B158F"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Pessoas jurídicas compostas majoritariamente por mulheres</w:t>
            </w:r>
          </w:p>
        </w:tc>
        <w:tc>
          <w:tcPr>
            <w:tcW w:w="1416" w:type="dxa"/>
            <w:tcBorders>
              <w:top w:val="single" w:sz="8" w:space="0" w:color="000000"/>
              <w:left w:val="single" w:sz="8" w:space="0" w:color="000000"/>
              <w:bottom w:val="single" w:sz="8" w:space="0" w:color="000000"/>
              <w:right w:val="single" w:sz="8" w:space="0" w:color="000000"/>
            </w:tcBorders>
          </w:tcPr>
          <w:p w14:paraId="4E46C353" w14:textId="77777777" w:rsidR="00322E09" w:rsidRPr="00CD6BDA" w:rsidRDefault="00322E09" w:rsidP="00A952A4">
            <w:pPr>
              <w:widowControl w:val="0"/>
              <w:spacing w:after="240" w:line="240" w:lineRule="auto"/>
              <w:rPr>
                <w:rFonts w:ascii="Arial" w:eastAsia="Times New Roman" w:hAnsi="Arial" w:cs="Arial"/>
                <w:sz w:val="24"/>
                <w:szCs w:val="24"/>
              </w:rPr>
            </w:pPr>
          </w:p>
          <w:p w14:paraId="0BC01FB9"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5</w:t>
            </w:r>
          </w:p>
        </w:tc>
      </w:tr>
      <w:tr w:rsidR="00322E09" w:rsidRPr="00CD6BDA" w14:paraId="4BF9DE6D" w14:textId="77777777" w:rsidTr="00A952A4">
        <w:tc>
          <w:tcPr>
            <w:tcW w:w="1751" w:type="dxa"/>
            <w:tcBorders>
              <w:top w:val="single" w:sz="8" w:space="0" w:color="000000"/>
              <w:left w:val="single" w:sz="8" w:space="0" w:color="000000"/>
              <w:bottom w:val="single" w:sz="8" w:space="0" w:color="000000"/>
              <w:right w:val="single" w:sz="8" w:space="0" w:color="000000"/>
            </w:tcBorders>
          </w:tcPr>
          <w:p w14:paraId="28DEF22A"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b/>
                <w:bCs/>
                <w:sz w:val="24"/>
                <w:szCs w:val="24"/>
              </w:rPr>
              <w:t>O</w:t>
            </w:r>
          </w:p>
        </w:tc>
        <w:tc>
          <w:tcPr>
            <w:tcW w:w="5859" w:type="dxa"/>
            <w:tcBorders>
              <w:top w:val="single" w:sz="8" w:space="0" w:color="000000"/>
              <w:left w:val="single" w:sz="8" w:space="0" w:color="000000"/>
              <w:bottom w:val="single" w:sz="8" w:space="0" w:color="000000"/>
              <w:right w:val="single" w:sz="8" w:space="0" w:color="000000"/>
            </w:tcBorders>
          </w:tcPr>
          <w:p w14:paraId="0BFCFD1E"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 xml:space="preserve">Pessoas jurídicas sediadas em regiões de menor IDH ou coletivos/grupos pertencentes a regiões de menor IDH </w:t>
            </w:r>
          </w:p>
        </w:tc>
        <w:tc>
          <w:tcPr>
            <w:tcW w:w="1416" w:type="dxa"/>
            <w:tcBorders>
              <w:top w:val="single" w:sz="8" w:space="0" w:color="000000"/>
              <w:left w:val="single" w:sz="8" w:space="0" w:color="000000"/>
              <w:bottom w:val="single" w:sz="8" w:space="0" w:color="000000"/>
              <w:right w:val="single" w:sz="8" w:space="0" w:color="000000"/>
            </w:tcBorders>
          </w:tcPr>
          <w:p w14:paraId="038722CC" w14:textId="77777777" w:rsidR="00322E09" w:rsidRPr="00CD6BDA" w:rsidRDefault="00322E09" w:rsidP="00A952A4">
            <w:pPr>
              <w:widowControl w:val="0"/>
              <w:spacing w:after="0" w:line="240" w:lineRule="auto"/>
              <w:rPr>
                <w:rFonts w:ascii="Arial" w:eastAsia="Times New Roman" w:hAnsi="Arial" w:cs="Arial"/>
                <w:sz w:val="24"/>
                <w:szCs w:val="24"/>
              </w:rPr>
            </w:pPr>
          </w:p>
          <w:p w14:paraId="724E96BE"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5</w:t>
            </w:r>
          </w:p>
        </w:tc>
      </w:tr>
      <w:tr w:rsidR="00322E09" w:rsidRPr="00CD6BDA" w14:paraId="1277C5C5" w14:textId="77777777" w:rsidTr="00A952A4">
        <w:tc>
          <w:tcPr>
            <w:tcW w:w="1751" w:type="dxa"/>
            <w:tcBorders>
              <w:top w:val="single" w:sz="8" w:space="0" w:color="000000"/>
              <w:left w:val="single" w:sz="8" w:space="0" w:color="000000"/>
              <w:bottom w:val="single" w:sz="8" w:space="0" w:color="000000"/>
              <w:right w:val="single" w:sz="8" w:space="0" w:color="000000"/>
            </w:tcBorders>
          </w:tcPr>
          <w:p w14:paraId="4BD6C88C" w14:textId="77777777" w:rsidR="00322E09" w:rsidRPr="00CD6BDA" w:rsidRDefault="00322E09" w:rsidP="00A952A4">
            <w:pPr>
              <w:widowControl w:val="0"/>
              <w:shd w:val="clear" w:color="auto" w:fill="FFFFFF"/>
              <w:spacing w:before="240" w:after="0" w:line="240" w:lineRule="auto"/>
              <w:jc w:val="center"/>
              <w:rPr>
                <w:rFonts w:ascii="Arial" w:eastAsia="Times New Roman" w:hAnsi="Arial" w:cs="Arial"/>
                <w:sz w:val="24"/>
                <w:szCs w:val="24"/>
              </w:rPr>
            </w:pPr>
          </w:p>
          <w:p w14:paraId="09D8919B" w14:textId="77777777" w:rsidR="00322E09" w:rsidRPr="00CD6BDA" w:rsidRDefault="00322E09" w:rsidP="00A952A4">
            <w:pPr>
              <w:widowControl w:val="0"/>
              <w:shd w:val="clear" w:color="auto" w:fill="FFFFFF"/>
              <w:spacing w:after="0" w:line="240" w:lineRule="auto"/>
              <w:jc w:val="center"/>
              <w:rPr>
                <w:rFonts w:ascii="Arial" w:eastAsia="Times New Roman" w:hAnsi="Arial" w:cs="Arial"/>
                <w:sz w:val="24"/>
                <w:szCs w:val="24"/>
              </w:rPr>
            </w:pPr>
          </w:p>
          <w:p w14:paraId="5456AC9E" w14:textId="77777777" w:rsidR="00322E09" w:rsidRPr="00CD6BDA" w:rsidRDefault="00322E09" w:rsidP="00A952A4">
            <w:pPr>
              <w:widowControl w:val="0"/>
              <w:shd w:val="clear" w:color="auto" w:fill="FFFFFF"/>
              <w:spacing w:after="240" w:line="240" w:lineRule="auto"/>
              <w:jc w:val="center"/>
              <w:rPr>
                <w:rFonts w:ascii="Arial" w:eastAsia="Times New Roman" w:hAnsi="Arial" w:cs="Arial"/>
                <w:sz w:val="24"/>
                <w:szCs w:val="24"/>
              </w:rPr>
            </w:pPr>
            <w:r w:rsidRPr="00CD6BDA">
              <w:rPr>
                <w:rFonts w:ascii="Arial" w:eastAsia="Times New Roman" w:hAnsi="Arial" w:cs="Arial"/>
                <w:b/>
                <w:bCs/>
                <w:sz w:val="24"/>
                <w:szCs w:val="24"/>
              </w:rPr>
              <w:t>P</w:t>
            </w:r>
          </w:p>
        </w:tc>
        <w:tc>
          <w:tcPr>
            <w:tcW w:w="5859" w:type="dxa"/>
            <w:tcBorders>
              <w:top w:val="single" w:sz="8" w:space="0" w:color="000000"/>
              <w:left w:val="single" w:sz="8" w:space="0" w:color="000000"/>
              <w:bottom w:val="single" w:sz="8" w:space="0" w:color="000000"/>
              <w:right w:val="single" w:sz="8" w:space="0" w:color="000000"/>
            </w:tcBorders>
          </w:tcPr>
          <w:p w14:paraId="1C2903EA"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1416" w:type="dxa"/>
            <w:tcBorders>
              <w:top w:val="single" w:sz="8" w:space="0" w:color="000000"/>
              <w:left w:val="single" w:sz="8" w:space="0" w:color="000000"/>
              <w:bottom w:val="single" w:sz="8" w:space="0" w:color="000000"/>
              <w:right w:val="single" w:sz="8" w:space="0" w:color="000000"/>
            </w:tcBorders>
          </w:tcPr>
          <w:p w14:paraId="6C87EBAA" w14:textId="77777777" w:rsidR="00322E09" w:rsidRPr="00CD6BDA" w:rsidRDefault="00322E09" w:rsidP="00A952A4">
            <w:pPr>
              <w:widowControl w:val="0"/>
              <w:spacing w:after="240" w:line="240" w:lineRule="auto"/>
              <w:rPr>
                <w:rFonts w:ascii="Arial" w:eastAsia="Times New Roman" w:hAnsi="Arial" w:cs="Arial"/>
                <w:sz w:val="24"/>
                <w:szCs w:val="24"/>
              </w:rPr>
            </w:pPr>
            <w:r w:rsidRPr="00CD6BDA">
              <w:rPr>
                <w:rFonts w:ascii="Arial" w:eastAsia="Times New Roman" w:hAnsi="Arial" w:cs="Arial"/>
                <w:sz w:val="24"/>
                <w:szCs w:val="24"/>
              </w:rPr>
              <w:br/>
            </w:r>
            <w:r w:rsidRPr="00CD6BDA">
              <w:rPr>
                <w:rFonts w:ascii="Arial" w:eastAsia="Times New Roman" w:hAnsi="Arial" w:cs="Arial"/>
                <w:sz w:val="24"/>
                <w:szCs w:val="24"/>
              </w:rPr>
              <w:br/>
            </w:r>
          </w:p>
          <w:p w14:paraId="3568D9C9" w14:textId="77777777" w:rsidR="00322E09" w:rsidRPr="00CD6BDA" w:rsidRDefault="00322E09" w:rsidP="00A952A4">
            <w:pPr>
              <w:widowControl w:val="0"/>
              <w:spacing w:after="0" w:line="240" w:lineRule="auto"/>
              <w:jc w:val="center"/>
              <w:rPr>
                <w:rFonts w:ascii="Arial" w:eastAsia="Times New Roman" w:hAnsi="Arial" w:cs="Arial"/>
                <w:sz w:val="24"/>
                <w:szCs w:val="24"/>
              </w:rPr>
            </w:pPr>
            <w:r w:rsidRPr="00CD6BDA">
              <w:rPr>
                <w:rFonts w:ascii="Arial" w:eastAsia="Times New Roman" w:hAnsi="Arial" w:cs="Arial"/>
                <w:sz w:val="24"/>
                <w:szCs w:val="24"/>
              </w:rPr>
              <w:t>5</w:t>
            </w:r>
          </w:p>
        </w:tc>
      </w:tr>
      <w:tr w:rsidR="00322E09" w:rsidRPr="00CD6BDA" w14:paraId="637A4AFF" w14:textId="77777777" w:rsidTr="00A952A4">
        <w:trPr>
          <w:trHeight w:val="420"/>
        </w:trPr>
        <w:tc>
          <w:tcPr>
            <w:tcW w:w="7610" w:type="dxa"/>
            <w:gridSpan w:val="2"/>
            <w:tcBorders>
              <w:top w:val="single" w:sz="8" w:space="0" w:color="000000"/>
              <w:left w:val="single" w:sz="8" w:space="0" w:color="000000"/>
              <w:bottom w:val="single" w:sz="8" w:space="0" w:color="000000"/>
              <w:right w:val="single" w:sz="8" w:space="0" w:color="000000"/>
            </w:tcBorders>
          </w:tcPr>
          <w:p w14:paraId="17EAD090"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b/>
                <w:bCs/>
                <w:sz w:val="24"/>
                <w:szCs w:val="24"/>
              </w:rPr>
              <w:t>PONTUAÇÃO EXTRA TOTAL</w:t>
            </w:r>
          </w:p>
        </w:tc>
        <w:tc>
          <w:tcPr>
            <w:tcW w:w="1416" w:type="dxa"/>
            <w:tcBorders>
              <w:top w:val="single" w:sz="8" w:space="0" w:color="000000"/>
              <w:left w:val="single" w:sz="8" w:space="0" w:color="000000"/>
              <w:bottom w:val="single" w:sz="8" w:space="0" w:color="000000"/>
              <w:right w:val="single" w:sz="8" w:space="0" w:color="000000"/>
            </w:tcBorders>
          </w:tcPr>
          <w:p w14:paraId="264FEE6B" w14:textId="77777777" w:rsidR="00322E09" w:rsidRPr="00CD6BDA" w:rsidRDefault="00322E09" w:rsidP="00A952A4">
            <w:pPr>
              <w:widowControl w:val="0"/>
              <w:shd w:val="clear" w:color="auto" w:fill="FFFFFF"/>
              <w:spacing w:before="240" w:after="240" w:line="240" w:lineRule="auto"/>
              <w:jc w:val="center"/>
              <w:rPr>
                <w:rFonts w:ascii="Arial" w:eastAsia="Times New Roman" w:hAnsi="Arial" w:cs="Arial"/>
                <w:sz w:val="24"/>
                <w:szCs w:val="24"/>
              </w:rPr>
            </w:pPr>
            <w:r w:rsidRPr="00CD6BDA">
              <w:rPr>
                <w:rFonts w:ascii="Arial" w:eastAsia="Times New Roman" w:hAnsi="Arial" w:cs="Arial"/>
                <w:sz w:val="24"/>
                <w:szCs w:val="24"/>
              </w:rPr>
              <w:t>20 PONTOS</w:t>
            </w:r>
          </w:p>
        </w:tc>
      </w:tr>
    </w:tbl>
    <w:p w14:paraId="659C0774" w14:textId="77777777" w:rsidR="00322E09" w:rsidRPr="00CD6BDA" w:rsidRDefault="00322E09" w:rsidP="00322E09">
      <w:pPr>
        <w:spacing w:before="120" w:after="120" w:line="240" w:lineRule="auto"/>
        <w:ind w:right="120"/>
        <w:jc w:val="both"/>
        <w:rPr>
          <w:rFonts w:ascii="Arial" w:eastAsia="Times New Roman" w:hAnsi="Arial" w:cs="Arial"/>
          <w:sz w:val="24"/>
          <w:szCs w:val="24"/>
        </w:rPr>
      </w:pPr>
      <w:r w:rsidRPr="00CD6BDA">
        <w:rPr>
          <w:rFonts w:ascii="Arial" w:eastAsia="Times New Roman" w:hAnsi="Arial" w:cs="Arial"/>
          <w:sz w:val="24"/>
          <w:szCs w:val="24"/>
        </w:rPr>
        <w:t>A pontuação final máxima de cada candidatura será de até 100 pontos na ampla concorrência e 120 pontos em cotas. Será definida uma única nota para cada projeto, em consenso, pela comissão avaliadora.</w:t>
      </w:r>
    </w:p>
    <w:p w14:paraId="2DD6DFC8" w14:textId="77777777" w:rsidR="00322E09" w:rsidRPr="00CD6BDA" w:rsidRDefault="00322E09" w:rsidP="00322E09">
      <w:pPr>
        <w:numPr>
          <w:ilvl w:val="0"/>
          <w:numId w:val="28"/>
        </w:numPr>
        <w:spacing w:before="120" w:after="120" w:line="240" w:lineRule="auto"/>
        <w:ind w:left="840" w:right="120" w:firstLine="0"/>
        <w:jc w:val="both"/>
        <w:rPr>
          <w:rFonts w:ascii="Arial" w:eastAsia="Times New Roman" w:hAnsi="Arial" w:cs="Arial"/>
          <w:sz w:val="24"/>
          <w:szCs w:val="24"/>
        </w:rPr>
      </w:pPr>
      <w:r w:rsidRPr="00CD6BDA">
        <w:rPr>
          <w:rFonts w:ascii="Arial" w:eastAsia="Times New Roman" w:hAnsi="Arial" w:cs="Arial"/>
          <w:sz w:val="24"/>
          <w:szCs w:val="24"/>
        </w:rPr>
        <w:t>Os critérios gerais são eliminatórios, de modo que, o agente cultural que receber pontuação 0 em algum dos critérios será desclassificado do Edital.</w:t>
      </w:r>
    </w:p>
    <w:p w14:paraId="2753D20D" w14:textId="77777777" w:rsidR="00322E09" w:rsidRPr="00CD6BDA" w:rsidRDefault="00322E09" w:rsidP="00322E09">
      <w:pPr>
        <w:numPr>
          <w:ilvl w:val="0"/>
          <w:numId w:val="28"/>
        </w:numPr>
        <w:spacing w:before="120" w:after="120" w:line="240" w:lineRule="auto"/>
        <w:ind w:left="840" w:right="120" w:firstLine="0"/>
        <w:jc w:val="both"/>
        <w:rPr>
          <w:rFonts w:ascii="Arial" w:eastAsia="Times New Roman" w:hAnsi="Arial" w:cs="Arial"/>
          <w:sz w:val="24"/>
          <w:szCs w:val="24"/>
        </w:rPr>
      </w:pPr>
      <w:r w:rsidRPr="00CD6BDA">
        <w:rPr>
          <w:rFonts w:ascii="Arial" w:eastAsia="Times New Roman" w:hAnsi="Arial" w:cs="Arial"/>
          <w:sz w:val="24"/>
          <w:szCs w:val="24"/>
        </w:rPr>
        <w:t>Os bônus de pontuação são cumulativos e não constituem critérios obrigatórios, de modo que a pontuação 0 em algum dos pontos bônus não desclassifica o proponente.</w:t>
      </w:r>
    </w:p>
    <w:p w14:paraId="55AE00C2" w14:textId="77777777" w:rsidR="00322E09" w:rsidRPr="00CD6BDA" w:rsidRDefault="00322E09" w:rsidP="00322E09">
      <w:pPr>
        <w:numPr>
          <w:ilvl w:val="0"/>
          <w:numId w:val="28"/>
        </w:numPr>
        <w:spacing w:before="120" w:after="120" w:line="240" w:lineRule="auto"/>
        <w:ind w:left="840" w:right="120" w:firstLine="0"/>
        <w:jc w:val="both"/>
        <w:rPr>
          <w:rFonts w:ascii="Arial" w:eastAsia="Times New Roman" w:hAnsi="Arial" w:cs="Arial"/>
          <w:sz w:val="24"/>
          <w:szCs w:val="24"/>
        </w:rPr>
      </w:pPr>
      <w:r w:rsidRPr="00CD6BDA">
        <w:rPr>
          <w:rFonts w:ascii="Arial" w:eastAsia="Times New Roman" w:hAnsi="Arial" w:cs="Arial"/>
          <w:sz w:val="24"/>
          <w:szCs w:val="24"/>
        </w:rPr>
        <w:t xml:space="preserve">Em caso de empate, </w:t>
      </w:r>
      <w:proofErr w:type="spellStart"/>
      <w:r w:rsidRPr="00CD6BDA">
        <w:rPr>
          <w:rFonts w:ascii="Arial" w:eastAsia="Times New Roman" w:hAnsi="Arial" w:cs="Arial"/>
          <w:sz w:val="24"/>
          <w:szCs w:val="24"/>
        </w:rPr>
        <w:t>serão</w:t>
      </w:r>
      <w:proofErr w:type="spellEnd"/>
      <w:r w:rsidRPr="00CD6BDA">
        <w:rPr>
          <w:rFonts w:ascii="Arial" w:eastAsia="Times New Roman" w:hAnsi="Arial" w:cs="Arial"/>
          <w:sz w:val="24"/>
          <w:szCs w:val="24"/>
        </w:rPr>
        <w:t xml:space="preserve"> utilizados para fins de </w:t>
      </w:r>
      <w:proofErr w:type="spellStart"/>
      <w:r w:rsidRPr="00CD6BDA">
        <w:rPr>
          <w:rFonts w:ascii="Arial" w:eastAsia="Times New Roman" w:hAnsi="Arial" w:cs="Arial"/>
          <w:sz w:val="24"/>
          <w:szCs w:val="24"/>
        </w:rPr>
        <w:t>classificação</w:t>
      </w:r>
      <w:proofErr w:type="spellEnd"/>
      <w:r w:rsidRPr="00CD6BDA">
        <w:rPr>
          <w:rFonts w:ascii="Arial" w:eastAsia="Times New Roman" w:hAnsi="Arial" w:cs="Arial"/>
          <w:sz w:val="24"/>
          <w:szCs w:val="24"/>
        </w:rPr>
        <w:t xml:space="preserve"> dos projetos a maior nota nos critérios de acordo com a ordem abaixo definida: A, B, C, D, E, F, </w:t>
      </w:r>
      <w:proofErr w:type="gramStart"/>
      <w:r w:rsidRPr="00CD6BDA">
        <w:rPr>
          <w:rFonts w:ascii="Arial" w:eastAsia="Times New Roman" w:hAnsi="Arial" w:cs="Arial"/>
          <w:sz w:val="24"/>
          <w:szCs w:val="24"/>
        </w:rPr>
        <w:t>G,H</w:t>
      </w:r>
      <w:proofErr w:type="gramEnd"/>
      <w:r w:rsidRPr="00CD6BDA">
        <w:rPr>
          <w:rFonts w:ascii="Arial" w:eastAsia="Times New Roman" w:hAnsi="Arial" w:cs="Arial"/>
          <w:sz w:val="24"/>
          <w:szCs w:val="24"/>
        </w:rPr>
        <w:t xml:space="preserve"> respectivamente. </w:t>
      </w:r>
    </w:p>
    <w:p w14:paraId="0F5FE99F" w14:textId="77777777" w:rsidR="00322E09" w:rsidRPr="00CD6BDA" w:rsidRDefault="00322E09" w:rsidP="00322E09">
      <w:pPr>
        <w:numPr>
          <w:ilvl w:val="0"/>
          <w:numId w:val="28"/>
        </w:numPr>
        <w:spacing w:before="120" w:after="120" w:line="240" w:lineRule="auto"/>
        <w:ind w:left="840" w:right="120" w:firstLine="0"/>
        <w:jc w:val="both"/>
        <w:rPr>
          <w:rFonts w:ascii="Arial" w:eastAsia="Times New Roman" w:hAnsi="Arial" w:cs="Arial"/>
          <w:sz w:val="24"/>
          <w:szCs w:val="24"/>
        </w:rPr>
      </w:pPr>
      <w:r w:rsidRPr="00CD6BDA">
        <w:rPr>
          <w:rFonts w:ascii="Arial" w:eastAsia="Times New Roman" w:hAnsi="Arial" w:cs="Arial"/>
          <w:sz w:val="24"/>
          <w:szCs w:val="24"/>
        </w:rPr>
        <w:t xml:space="preserve">Caso nenhum dos </w:t>
      </w:r>
      <w:proofErr w:type="spellStart"/>
      <w:r w:rsidRPr="00CD6BDA">
        <w:rPr>
          <w:rFonts w:ascii="Arial" w:eastAsia="Times New Roman" w:hAnsi="Arial" w:cs="Arial"/>
          <w:sz w:val="24"/>
          <w:szCs w:val="24"/>
        </w:rPr>
        <w:t>critérios</w:t>
      </w:r>
      <w:proofErr w:type="spellEnd"/>
      <w:r w:rsidRPr="00CD6BDA">
        <w:rPr>
          <w:rFonts w:ascii="Arial" w:eastAsia="Times New Roman" w:hAnsi="Arial" w:cs="Arial"/>
          <w:sz w:val="24"/>
          <w:szCs w:val="24"/>
        </w:rPr>
        <w:t xml:space="preserve"> acima elencados seja capaz de promover o desempate será adotado o </w:t>
      </w:r>
      <w:proofErr w:type="spellStart"/>
      <w:r w:rsidRPr="00CD6BDA">
        <w:rPr>
          <w:rFonts w:ascii="Arial" w:eastAsia="Times New Roman" w:hAnsi="Arial" w:cs="Arial"/>
          <w:sz w:val="24"/>
          <w:szCs w:val="24"/>
        </w:rPr>
        <w:t>critério</w:t>
      </w:r>
      <w:proofErr w:type="spellEnd"/>
      <w:r w:rsidRPr="00CD6BDA">
        <w:rPr>
          <w:rFonts w:ascii="Arial" w:eastAsia="Times New Roman" w:hAnsi="Arial" w:cs="Arial"/>
          <w:sz w:val="24"/>
          <w:szCs w:val="24"/>
        </w:rPr>
        <w:t xml:space="preserve"> de desempate: PROPONENTE COM MAIOR IDADE.</w:t>
      </w:r>
    </w:p>
    <w:p w14:paraId="6D9235C0" w14:textId="77777777" w:rsidR="00322E09" w:rsidRPr="00CD6BDA" w:rsidRDefault="00322E09" w:rsidP="00322E09">
      <w:pPr>
        <w:numPr>
          <w:ilvl w:val="0"/>
          <w:numId w:val="28"/>
        </w:numPr>
        <w:spacing w:before="120" w:after="120" w:line="240" w:lineRule="auto"/>
        <w:ind w:left="840" w:right="120" w:firstLine="0"/>
        <w:jc w:val="both"/>
        <w:rPr>
          <w:rFonts w:ascii="Arial" w:eastAsia="Times New Roman" w:hAnsi="Arial" w:cs="Arial"/>
          <w:sz w:val="24"/>
          <w:szCs w:val="24"/>
        </w:rPr>
      </w:pPr>
      <w:proofErr w:type="spellStart"/>
      <w:r w:rsidRPr="00CD6BDA">
        <w:rPr>
          <w:rFonts w:ascii="Arial" w:eastAsia="Times New Roman" w:hAnsi="Arial" w:cs="Arial"/>
          <w:sz w:val="24"/>
          <w:szCs w:val="24"/>
        </w:rPr>
        <w:t>Serão</w:t>
      </w:r>
      <w:proofErr w:type="spellEnd"/>
      <w:r w:rsidRPr="00CD6BDA">
        <w:rPr>
          <w:rFonts w:ascii="Arial" w:eastAsia="Times New Roman" w:hAnsi="Arial" w:cs="Arial"/>
          <w:sz w:val="24"/>
          <w:szCs w:val="24"/>
        </w:rPr>
        <w:t xml:space="preserve"> considerados aptos os projetos que receberem nota final igual ou superior a 50 pontos.</w:t>
      </w:r>
    </w:p>
    <w:p w14:paraId="1D250169" w14:textId="77777777" w:rsidR="00322E09" w:rsidRPr="00CD6BDA" w:rsidRDefault="00322E09" w:rsidP="00322E09">
      <w:pPr>
        <w:numPr>
          <w:ilvl w:val="0"/>
          <w:numId w:val="28"/>
        </w:numPr>
        <w:spacing w:before="120" w:after="120" w:line="240" w:lineRule="auto"/>
        <w:ind w:left="840" w:right="120" w:firstLine="0"/>
        <w:jc w:val="both"/>
        <w:rPr>
          <w:rFonts w:ascii="Arial" w:eastAsia="Times New Roman" w:hAnsi="Arial" w:cs="Arial"/>
          <w:sz w:val="24"/>
          <w:szCs w:val="24"/>
        </w:rPr>
      </w:pPr>
      <w:r w:rsidRPr="00CD6BDA">
        <w:rPr>
          <w:rFonts w:ascii="Arial" w:eastAsia="Times New Roman" w:hAnsi="Arial" w:cs="Arial"/>
          <w:sz w:val="24"/>
          <w:szCs w:val="24"/>
        </w:rPr>
        <w:t>Serão desclassificados os projetos que:</w:t>
      </w:r>
    </w:p>
    <w:p w14:paraId="2FB3D9F5" w14:textId="77777777" w:rsidR="00322E09" w:rsidRPr="00CD6BDA" w:rsidRDefault="00322E09" w:rsidP="00322E09">
      <w:pPr>
        <w:spacing w:before="120" w:after="120" w:line="240" w:lineRule="auto"/>
        <w:ind w:left="1416" w:right="120"/>
        <w:jc w:val="both"/>
        <w:rPr>
          <w:rFonts w:ascii="Arial" w:eastAsia="Times New Roman" w:hAnsi="Arial" w:cs="Arial"/>
          <w:sz w:val="24"/>
          <w:szCs w:val="24"/>
        </w:rPr>
      </w:pPr>
      <w:r w:rsidRPr="00CD6BDA">
        <w:rPr>
          <w:rFonts w:ascii="Arial" w:eastAsia="Times New Roman" w:hAnsi="Arial" w:cs="Arial"/>
          <w:sz w:val="24"/>
          <w:szCs w:val="24"/>
        </w:rPr>
        <w:lastRenderedPageBreak/>
        <w:t xml:space="preserve">I - </w:t>
      </w:r>
      <w:proofErr w:type="gramStart"/>
      <w:r w:rsidRPr="00CD6BDA">
        <w:rPr>
          <w:rFonts w:ascii="Arial" w:eastAsia="Times New Roman" w:hAnsi="Arial" w:cs="Arial"/>
          <w:sz w:val="24"/>
          <w:szCs w:val="24"/>
        </w:rPr>
        <w:t>receberam</w:t>
      </w:r>
      <w:proofErr w:type="gramEnd"/>
      <w:r w:rsidRPr="00CD6BDA">
        <w:rPr>
          <w:rFonts w:ascii="Arial" w:eastAsia="Times New Roman" w:hAnsi="Arial" w:cs="Arial"/>
          <w:sz w:val="24"/>
          <w:szCs w:val="24"/>
        </w:rPr>
        <w:t xml:space="preserve"> nota 0 em qualquer dos critérios obrigatórios; </w:t>
      </w:r>
    </w:p>
    <w:p w14:paraId="21BD6A6A" w14:textId="77777777" w:rsidR="00322E09" w:rsidRPr="00CD6BDA" w:rsidRDefault="00322E09" w:rsidP="00322E09">
      <w:pPr>
        <w:spacing w:before="120" w:after="120" w:line="240" w:lineRule="auto"/>
        <w:ind w:left="1416" w:right="120"/>
        <w:jc w:val="both"/>
        <w:rPr>
          <w:rFonts w:ascii="Arial" w:eastAsia="Times New Roman" w:hAnsi="Arial" w:cs="Arial"/>
          <w:sz w:val="24"/>
          <w:szCs w:val="24"/>
        </w:rPr>
      </w:pPr>
      <w:r w:rsidRPr="00CD6BDA">
        <w:rPr>
          <w:rFonts w:ascii="Arial" w:eastAsia="Times New Roman" w:hAnsi="Arial" w:cs="Arial"/>
          <w:sz w:val="24"/>
          <w:szCs w:val="24"/>
        </w:rPr>
        <w:t xml:space="preserve">II - </w:t>
      </w:r>
      <w:proofErr w:type="gramStart"/>
      <w:r w:rsidRPr="00CD6BDA">
        <w:rPr>
          <w:rFonts w:ascii="Arial" w:eastAsia="Times New Roman" w:hAnsi="Arial" w:cs="Arial"/>
          <w:sz w:val="24"/>
          <w:szCs w:val="24"/>
        </w:rPr>
        <w:t>apresentem</w:t>
      </w:r>
      <w:proofErr w:type="gramEnd"/>
      <w:r w:rsidRPr="00CD6BDA">
        <w:rPr>
          <w:rFonts w:ascii="Arial" w:eastAsia="Times New Roman" w:hAnsi="Arial" w:cs="Arial"/>
          <w:sz w:val="24"/>
          <w:szCs w:val="24"/>
        </w:rPr>
        <w:t xml:space="preserve"> quaisquer formas de preconceito de origem, raça, etnia, gênero, cor, idade ou outras formas de discriminação serão desclassificadas, com fundamento no disposto no </w:t>
      </w:r>
      <w:hyperlink r:id="rId23">
        <w:r w:rsidRPr="00CD6BDA">
          <w:rPr>
            <w:rFonts w:ascii="Arial" w:eastAsia="Times New Roman" w:hAnsi="Arial" w:cs="Arial"/>
            <w:sz w:val="24"/>
            <w:szCs w:val="24"/>
          </w:rPr>
          <w:t>inciso IV do caput do art. 3º da Constituição,</w:t>
        </w:r>
      </w:hyperlink>
      <w:r w:rsidRPr="00CD6BDA">
        <w:rPr>
          <w:rFonts w:ascii="Arial" w:eastAsia="Times New Roman" w:hAnsi="Arial" w:cs="Arial"/>
          <w:sz w:val="24"/>
          <w:szCs w:val="24"/>
        </w:rPr>
        <w:t> garantidos o contraditório e a ampla defesa.</w:t>
      </w:r>
    </w:p>
    <w:p w14:paraId="7AA83940" w14:textId="77777777" w:rsidR="00322E09" w:rsidRPr="00CD6BDA" w:rsidRDefault="00322E09" w:rsidP="00322E09">
      <w:pPr>
        <w:numPr>
          <w:ilvl w:val="0"/>
          <w:numId w:val="29"/>
        </w:numPr>
        <w:spacing w:before="120" w:after="120" w:line="240" w:lineRule="auto"/>
        <w:ind w:left="840" w:right="120" w:firstLine="0"/>
        <w:jc w:val="both"/>
        <w:rPr>
          <w:rFonts w:ascii="Arial" w:eastAsia="Times New Roman" w:hAnsi="Arial" w:cs="Arial"/>
          <w:sz w:val="24"/>
          <w:szCs w:val="24"/>
        </w:rPr>
      </w:pPr>
      <w:r w:rsidRPr="00CD6BDA">
        <w:rPr>
          <w:rFonts w:ascii="Arial" w:eastAsia="Times New Roman" w:hAnsi="Arial" w:cs="Arial"/>
          <w:sz w:val="24"/>
          <w:szCs w:val="24"/>
        </w:rPr>
        <w:t>A falsidade de informações acarretará desclassificação, podendo ensejar, ainda, a aplicação de sanções administrativas ou criminais.</w:t>
      </w:r>
    </w:p>
    <w:p w14:paraId="22A936CD" w14:textId="77777777" w:rsidR="00322E09" w:rsidRPr="00CD6BDA" w:rsidRDefault="00322E09" w:rsidP="00322E09">
      <w:pPr>
        <w:spacing w:after="120"/>
        <w:jc w:val="center"/>
        <w:rPr>
          <w:rFonts w:ascii="Arial" w:hAnsi="Arial" w:cs="Arial"/>
          <w:b/>
          <w:sz w:val="24"/>
          <w:szCs w:val="24"/>
        </w:rPr>
      </w:pPr>
    </w:p>
    <w:p w14:paraId="50A81556" w14:textId="77777777" w:rsidR="00322E09" w:rsidRPr="00CD6BDA" w:rsidRDefault="00322E09" w:rsidP="00322E09">
      <w:pPr>
        <w:spacing w:after="120"/>
        <w:jc w:val="center"/>
        <w:rPr>
          <w:rFonts w:ascii="Arial" w:hAnsi="Arial" w:cs="Arial"/>
          <w:b/>
          <w:sz w:val="24"/>
          <w:szCs w:val="24"/>
        </w:rPr>
      </w:pPr>
    </w:p>
    <w:p w14:paraId="5B476D4A" w14:textId="77777777" w:rsidR="00322E09" w:rsidRPr="00CD6BDA" w:rsidRDefault="00322E09" w:rsidP="00322E09">
      <w:pPr>
        <w:spacing w:after="120"/>
        <w:jc w:val="center"/>
        <w:rPr>
          <w:rFonts w:ascii="Arial" w:hAnsi="Arial" w:cs="Arial"/>
          <w:b/>
          <w:sz w:val="24"/>
          <w:szCs w:val="24"/>
        </w:rPr>
      </w:pPr>
    </w:p>
    <w:p w14:paraId="5E38A30C" w14:textId="77777777" w:rsidR="00322E09" w:rsidRPr="00CD6BDA" w:rsidRDefault="00322E09" w:rsidP="00322E09">
      <w:pPr>
        <w:spacing w:after="120"/>
        <w:jc w:val="center"/>
        <w:rPr>
          <w:rFonts w:ascii="Arial" w:hAnsi="Arial" w:cs="Arial"/>
          <w:b/>
          <w:sz w:val="24"/>
          <w:szCs w:val="24"/>
        </w:rPr>
      </w:pPr>
    </w:p>
    <w:p w14:paraId="3DD3E42B" w14:textId="77777777" w:rsidR="00322E09" w:rsidRPr="00CD6BDA" w:rsidRDefault="00322E09" w:rsidP="00322E09">
      <w:pPr>
        <w:spacing w:after="120"/>
        <w:jc w:val="center"/>
        <w:rPr>
          <w:rFonts w:ascii="Arial" w:hAnsi="Arial" w:cs="Arial"/>
          <w:b/>
          <w:sz w:val="24"/>
          <w:szCs w:val="24"/>
        </w:rPr>
      </w:pPr>
    </w:p>
    <w:p w14:paraId="04E5132D" w14:textId="77777777" w:rsidR="00322E09" w:rsidRPr="00CD6BDA" w:rsidRDefault="00322E09" w:rsidP="00322E09">
      <w:pPr>
        <w:spacing w:after="120"/>
        <w:jc w:val="center"/>
        <w:rPr>
          <w:rFonts w:ascii="Arial" w:hAnsi="Arial" w:cs="Arial"/>
          <w:b/>
          <w:sz w:val="24"/>
          <w:szCs w:val="24"/>
        </w:rPr>
      </w:pPr>
    </w:p>
    <w:p w14:paraId="631D58BF" w14:textId="77777777" w:rsidR="00322E09" w:rsidRPr="00CD6BDA" w:rsidRDefault="00322E09" w:rsidP="00322E09">
      <w:pPr>
        <w:spacing w:after="120"/>
        <w:jc w:val="center"/>
        <w:rPr>
          <w:rFonts w:ascii="Arial" w:hAnsi="Arial" w:cs="Arial"/>
          <w:b/>
          <w:sz w:val="24"/>
          <w:szCs w:val="24"/>
        </w:rPr>
      </w:pPr>
    </w:p>
    <w:p w14:paraId="77E28873" w14:textId="77777777" w:rsidR="00322E09" w:rsidRPr="00CD6BDA" w:rsidRDefault="00322E09" w:rsidP="00322E09">
      <w:pPr>
        <w:spacing w:after="120"/>
        <w:jc w:val="center"/>
        <w:rPr>
          <w:rFonts w:ascii="Arial" w:hAnsi="Arial" w:cs="Arial"/>
          <w:b/>
          <w:sz w:val="24"/>
          <w:szCs w:val="24"/>
        </w:rPr>
      </w:pPr>
    </w:p>
    <w:p w14:paraId="4899A7A7" w14:textId="77777777" w:rsidR="00322E09" w:rsidRPr="00CD6BDA" w:rsidRDefault="00322E09" w:rsidP="00322E09">
      <w:pPr>
        <w:spacing w:after="120"/>
        <w:jc w:val="center"/>
        <w:rPr>
          <w:rFonts w:ascii="Arial" w:hAnsi="Arial" w:cs="Arial"/>
          <w:b/>
          <w:sz w:val="24"/>
          <w:szCs w:val="24"/>
        </w:rPr>
      </w:pPr>
    </w:p>
    <w:p w14:paraId="1C012B13" w14:textId="77777777" w:rsidR="001F5B19" w:rsidRPr="00CD6BDA" w:rsidRDefault="001F5B19" w:rsidP="00322E09">
      <w:pPr>
        <w:spacing w:after="120"/>
        <w:jc w:val="center"/>
        <w:rPr>
          <w:rFonts w:ascii="Arial" w:hAnsi="Arial" w:cs="Arial"/>
          <w:b/>
          <w:sz w:val="24"/>
          <w:szCs w:val="24"/>
        </w:rPr>
      </w:pPr>
    </w:p>
    <w:p w14:paraId="30B0F1B1" w14:textId="77777777" w:rsidR="001F5B19" w:rsidRPr="00CD6BDA" w:rsidRDefault="001F5B19" w:rsidP="00322E09">
      <w:pPr>
        <w:spacing w:after="120"/>
        <w:jc w:val="center"/>
        <w:rPr>
          <w:rFonts w:ascii="Arial" w:hAnsi="Arial" w:cs="Arial"/>
          <w:b/>
          <w:sz w:val="24"/>
          <w:szCs w:val="24"/>
        </w:rPr>
      </w:pPr>
    </w:p>
    <w:p w14:paraId="7A132B6C" w14:textId="77777777" w:rsidR="001F5B19" w:rsidRPr="00CD6BDA" w:rsidRDefault="001F5B19" w:rsidP="00322E09">
      <w:pPr>
        <w:spacing w:after="120"/>
        <w:jc w:val="center"/>
        <w:rPr>
          <w:rFonts w:ascii="Arial" w:hAnsi="Arial" w:cs="Arial"/>
          <w:b/>
          <w:sz w:val="24"/>
          <w:szCs w:val="24"/>
        </w:rPr>
      </w:pPr>
    </w:p>
    <w:p w14:paraId="5E5AF1FC" w14:textId="77777777" w:rsidR="001F5B19" w:rsidRPr="00CD6BDA" w:rsidRDefault="001F5B19" w:rsidP="00322E09">
      <w:pPr>
        <w:spacing w:after="120"/>
        <w:jc w:val="center"/>
        <w:rPr>
          <w:rFonts w:ascii="Arial" w:hAnsi="Arial" w:cs="Arial"/>
          <w:b/>
          <w:sz w:val="24"/>
          <w:szCs w:val="24"/>
        </w:rPr>
      </w:pPr>
    </w:p>
    <w:p w14:paraId="0AC46B40" w14:textId="77777777" w:rsidR="001F5B19" w:rsidRPr="00CD6BDA" w:rsidRDefault="001F5B19" w:rsidP="00322E09">
      <w:pPr>
        <w:spacing w:after="120"/>
        <w:jc w:val="center"/>
        <w:rPr>
          <w:rFonts w:ascii="Arial" w:hAnsi="Arial" w:cs="Arial"/>
          <w:b/>
          <w:sz w:val="24"/>
          <w:szCs w:val="24"/>
        </w:rPr>
      </w:pPr>
    </w:p>
    <w:p w14:paraId="0BFC0730" w14:textId="77777777" w:rsidR="001F5B19" w:rsidRPr="00CD6BDA" w:rsidRDefault="001F5B19" w:rsidP="00322E09">
      <w:pPr>
        <w:spacing w:after="120"/>
        <w:jc w:val="center"/>
        <w:rPr>
          <w:rFonts w:ascii="Arial" w:hAnsi="Arial" w:cs="Arial"/>
          <w:b/>
          <w:sz w:val="24"/>
          <w:szCs w:val="24"/>
        </w:rPr>
      </w:pPr>
    </w:p>
    <w:p w14:paraId="18A751AC" w14:textId="77777777" w:rsidR="001F5B19" w:rsidRPr="00CD6BDA" w:rsidRDefault="001F5B19" w:rsidP="00322E09">
      <w:pPr>
        <w:spacing w:after="120"/>
        <w:jc w:val="center"/>
        <w:rPr>
          <w:rFonts w:ascii="Arial" w:hAnsi="Arial" w:cs="Arial"/>
          <w:b/>
          <w:sz w:val="24"/>
          <w:szCs w:val="24"/>
        </w:rPr>
      </w:pPr>
    </w:p>
    <w:p w14:paraId="0315F176" w14:textId="77777777" w:rsidR="001F5B19" w:rsidRPr="00CD6BDA" w:rsidRDefault="001F5B19" w:rsidP="00322E09">
      <w:pPr>
        <w:spacing w:after="120"/>
        <w:jc w:val="center"/>
        <w:rPr>
          <w:rFonts w:ascii="Arial" w:hAnsi="Arial" w:cs="Arial"/>
          <w:b/>
          <w:sz w:val="24"/>
          <w:szCs w:val="24"/>
        </w:rPr>
      </w:pPr>
    </w:p>
    <w:p w14:paraId="649D82BD" w14:textId="77777777" w:rsidR="001F5B19" w:rsidRPr="00CD6BDA" w:rsidRDefault="001F5B19" w:rsidP="00322E09">
      <w:pPr>
        <w:spacing w:after="120"/>
        <w:jc w:val="center"/>
        <w:rPr>
          <w:rFonts w:ascii="Arial" w:hAnsi="Arial" w:cs="Arial"/>
          <w:b/>
          <w:sz w:val="24"/>
          <w:szCs w:val="24"/>
        </w:rPr>
      </w:pPr>
    </w:p>
    <w:p w14:paraId="5DF6FA83" w14:textId="77777777" w:rsidR="001F5B19" w:rsidRPr="00CD6BDA" w:rsidRDefault="001F5B19" w:rsidP="00322E09">
      <w:pPr>
        <w:spacing w:after="120"/>
        <w:jc w:val="center"/>
        <w:rPr>
          <w:rFonts w:ascii="Arial" w:hAnsi="Arial" w:cs="Arial"/>
          <w:b/>
          <w:sz w:val="24"/>
          <w:szCs w:val="24"/>
        </w:rPr>
      </w:pPr>
    </w:p>
    <w:p w14:paraId="49C17F85" w14:textId="77777777" w:rsidR="00322E09" w:rsidRPr="00CD6BDA" w:rsidRDefault="00322E09" w:rsidP="00322E09">
      <w:pPr>
        <w:spacing w:after="120"/>
        <w:jc w:val="center"/>
        <w:rPr>
          <w:rFonts w:ascii="Arial" w:hAnsi="Arial" w:cs="Arial"/>
          <w:b/>
          <w:sz w:val="24"/>
          <w:szCs w:val="24"/>
        </w:rPr>
      </w:pPr>
    </w:p>
    <w:p w14:paraId="4C2404B0" w14:textId="77777777" w:rsidR="005F7314" w:rsidRDefault="005F7314" w:rsidP="00322E09">
      <w:pPr>
        <w:spacing w:after="120"/>
        <w:jc w:val="center"/>
        <w:rPr>
          <w:rFonts w:ascii="Arial" w:hAnsi="Arial" w:cs="Arial"/>
          <w:b/>
          <w:sz w:val="24"/>
          <w:szCs w:val="24"/>
        </w:rPr>
      </w:pPr>
    </w:p>
    <w:p w14:paraId="25AB6203" w14:textId="77777777" w:rsidR="005F7314" w:rsidRDefault="005F7314" w:rsidP="00322E09">
      <w:pPr>
        <w:spacing w:after="120"/>
        <w:jc w:val="center"/>
        <w:rPr>
          <w:rFonts w:ascii="Arial" w:hAnsi="Arial" w:cs="Arial"/>
          <w:b/>
          <w:sz w:val="24"/>
          <w:szCs w:val="24"/>
        </w:rPr>
      </w:pPr>
    </w:p>
    <w:p w14:paraId="1C7CE095" w14:textId="77777777" w:rsidR="005F7314" w:rsidRDefault="005F7314" w:rsidP="00322E09">
      <w:pPr>
        <w:spacing w:after="120"/>
        <w:jc w:val="center"/>
        <w:rPr>
          <w:rFonts w:ascii="Arial" w:hAnsi="Arial" w:cs="Arial"/>
          <w:b/>
          <w:sz w:val="24"/>
          <w:szCs w:val="24"/>
        </w:rPr>
      </w:pPr>
    </w:p>
    <w:p w14:paraId="1F45E098" w14:textId="3ADBC762" w:rsidR="00322E09" w:rsidRPr="00CD6BDA" w:rsidRDefault="00322E09" w:rsidP="00322E09">
      <w:pPr>
        <w:spacing w:after="120"/>
        <w:jc w:val="center"/>
        <w:rPr>
          <w:rFonts w:ascii="Arial" w:hAnsi="Arial" w:cs="Arial"/>
          <w:b/>
          <w:sz w:val="24"/>
          <w:szCs w:val="24"/>
        </w:rPr>
      </w:pPr>
      <w:r w:rsidRPr="00CD6BDA">
        <w:rPr>
          <w:rFonts w:ascii="Arial" w:hAnsi="Arial" w:cs="Arial"/>
          <w:b/>
          <w:sz w:val="24"/>
          <w:szCs w:val="24"/>
        </w:rPr>
        <w:lastRenderedPageBreak/>
        <w:t xml:space="preserve">ANEXO IV </w:t>
      </w:r>
    </w:p>
    <w:p w14:paraId="56C5E170" w14:textId="77777777" w:rsidR="00322E09" w:rsidRPr="00CD6BDA" w:rsidRDefault="00322E09" w:rsidP="00322E09">
      <w:pPr>
        <w:spacing w:after="120"/>
        <w:ind w:left="100"/>
        <w:jc w:val="center"/>
        <w:rPr>
          <w:rFonts w:ascii="Arial" w:hAnsi="Arial" w:cs="Arial"/>
          <w:b/>
          <w:sz w:val="24"/>
          <w:szCs w:val="24"/>
        </w:rPr>
      </w:pPr>
      <w:r w:rsidRPr="00CD6BDA">
        <w:rPr>
          <w:rFonts w:ascii="Arial" w:hAnsi="Arial" w:cs="Arial"/>
          <w:b/>
          <w:sz w:val="24"/>
          <w:szCs w:val="24"/>
        </w:rPr>
        <w:t>TERMO DE EXECUÇÃO CULTURAL</w:t>
      </w:r>
    </w:p>
    <w:p w14:paraId="006664B3" w14:textId="77777777" w:rsidR="00322E09" w:rsidRPr="00CD6BDA" w:rsidRDefault="00322E09" w:rsidP="00322E09">
      <w:pPr>
        <w:spacing w:after="120"/>
        <w:ind w:left="100"/>
        <w:jc w:val="center"/>
        <w:rPr>
          <w:rFonts w:ascii="Arial" w:hAnsi="Arial" w:cs="Arial"/>
          <w:b/>
          <w:sz w:val="24"/>
          <w:szCs w:val="24"/>
        </w:rPr>
      </w:pPr>
    </w:p>
    <w:p w14:paraId="7331E6CA" w14:textId="77777777" w:rsidR="00322E09" w:rsidRPr="00CD6BDA" w:rsidRDefault="00322E09" w:rsidP="00322E09">
      <w:pPr>
        <w:spacing w:after="120"/>
        <w:ind w:left="100"/>
        <w:jc w:val="center"/>
        <w:rPr>
          <w:rFonts w:ascii="Arial" w:hAnsi="Arial" w:cs="Arial"/>
          <w:b/>
          <w:bCs/>
          <w:sz w:val="24"/>
          <w:szCs w:val="24"/>
        </w:rPr>
      </w:pPr>
      <w:r w:rsidRPr="00CD6BDA">
        <w:rPr>
          <w:rFonts w:ascii="Arial" w:hAnsi="Arial" w:cs="Arial"/>
          <w:b/>
          <w:bCs/>
          <w:sz w:val="24"/>
          <w:szCs w:val="24"/>
        </w:rPr>
        <w:t xml:space="preserve">TERMO DE EXECUÇÃO CULTURAL Nº [INDICAR </w:t>
      </w:r>
      <w:proofErr w:type="gramStart"/>
      <w:r w:rsidRPr="00CD6BDA">
        <w:rPr>
          <w:rFonts w:ascii="Arial" w:hAnsi="Arial" w:cs="Arial"/>
          <w:b/>
          <w:bCs/>
          <w:sz w:val="24"/>
          <w:szCs w:val="24"/>
        </w:rPr>
        <w:t>NÚMERO]/</w:t>
      </w:r>
      <w:proofErr w:type="gramEnd"/>
      <w:r w:rsidRPr="00CD6BDA">
        <w:rPr>
          <w:rFonts w:ascii="Arial" w:hAnsi="Arial" w:cs="Arial"/>
          <w:b/>
          <w:bCs/>
          <w:sz w:val="24"/>
          <w:szCs w:val="24"/>
        </w:rPr>
        <w:t>[INDICAR ANO]</w:t>
      </w:r>
    </w:p>
    <w:p w14:paraId="5C6FC353" w14:textId="77777777" w:rsidR="00322E09" w:rsidRPr="00CD6BDA" w:rsidRDefault="00322E09" w:rsidP="00322E09">
      <w:pPr>
        <w:spacing w:after="120"/>
        <w:ind w:left="100"/>
        <w:jc w:val="both"/>
        <w:rPr>
          <w:rFonts w:ascii="Arial" w:hAnsi="Arial" w:cs="Arial"/>
          <w:sz w:val="24"/>
          <w:szCs w:val="24"/>
        </w:rPr>
      </w:pPr>
    </w:p>
    <w:p w14:paraId="46A53D9D" w14:textId="77777777" w:rsidR="00322E09" w:rsidRPr="00CD6BDA" w:rsidRDefault="00322E09" w:rsidP="00322E09">
      <w:pPr>
        <w:spacing w:after="120"/>
        <w:ind w:left="2268"/>
        <w:jc w:val="both"/>
        <w:rPr>
          <w:rFonts w:ascii="Arial" w:hAnsi="Arial" w:cs="Arial"/>
          <w:sz w:val="24"/>
          <w:szCs w:val="24"/>
        </w:rPr>
      </w:pPr>
      <w:r w:rsidRPr="00CD6BDA">
        <w:rPr>
          <w:rFonts w:ascii="Arial" w:hAnsi="Arial" w:cs="Arial"/>
          <w:sz w:val="24"/>
          <w:szCs w:val="24"/>
        </w:rPr>
        <w:t>TENDO POR OBJETO A CONCESSÃO DE APOIO FINANCEIRO A AÇÕES CULTURAIS CONTEMPLADAS PELO EDITAL nº XX/2023</w:t>
      </w:r>
      <w:r w:rsidRPr="00CD6BDA">
        <w:rPr>
          <w:rFonts w:ascii="Arial" w:hAnsi="Arial" w:cs="Arial"/>
          <w:i/>
          <w:sz w:val="24"/>
          <w:szCs w:val="24"/>
        </w:rPr>
        <w:t xml:space="preserve"> –,</w:t>
      </w:r>
      <w:r w:rsidRPr="00CD6BDA">
        <w:rPr>
          <w:rFonts w:ascii="Arial" w:hAnsi="Arial" w:cs="Arial"/>
          <w:sz w:val="24"/>
          <w:szCs w:val="24"/>
        </w:rPr>
        <w:t xml:space="preserve"> NOS TERMOS DA LEI COMPLEMENTAR Nº 195/2022 (LEI PAULO GUSTAVO), DO DECRETO N. 11.525/2023 (DECRETO PAULO GUSTAVO) E DO DECRETO 11.453/2023 (DECRETO DE FOMENTO).</w:t>
      </w:r>
    </w:p>
    <w:p w14:paraId="4C39908B" w14:textId="77777777" w:rsidR="00322E09" w:rsidRPr="00CD6BDA" w:rsidRDefault="00322E09" w:rsidP="00322E09">
      <w:pPr>
        <w:spacing w:after="100"/>
        <w:ind w:left="100"/>
        <w:jc w:val="both"/>
        <w:rPr>
          <w:rFonts w:ascii="Arial" w:hAnsi="Arial" w:cs="Arial"/>
          <w:sz w:val="24"/>
          <w:szCs w:val="24"/>
        </w:rPr>
      </w:pPr>
    </w:p>
    <w:p w14:paraId="576AFC89"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1. PARTES</w:t>
      </w:r>
    </w:p>
    <w:p w14:paraId="3E66FE0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1.1 O [NOME DO ENTE FEDERATIVO], neste ato representado por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102BCF06"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2. PROCEDIMENTO</w:t>
      </w:r>
    </w:p>
    <w:p w14:paraId="7BB1DE69"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14:paraId="71AE5C0D"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3. OBJETO</w:t>
      </w:r>
    </w:p>
    <w:p w14:paraId="490E4CF1"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3.1. Este Termo de Execução Cultural tem por objeto a concessão de apoio financeiro ao projeto cultural [INDICAR NOME DO PROJETO], contemplado no conforme processo administrativo nº [INDICAR NÚMERO DO PROCESSO]. </w:t>
      </w:r>
    </w:p>
    <w:p w14:paraId="44AA9AE2"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 xml:space="preserve">4. RECURSOS FINANCEIROS </w:t>
      </w:r>
    </w:p>
    <w:p w14:paraId="6004A811"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lastRenderedPageBreak/>
        <w:t>4.1. Os recursos financeiros para a execução do presente termo totalizam o montante de R$ [INDICAR VALOR EM NÚMERO ARÁBICOS] ([INDICAR VALOR POR EXTENSO] reais).</w:t>
      </w:r>
    </w:p>
    <w:p w14:paraId="2DB0777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4.2. Serão transferidos à conta do(a) AGENTE CULTURAL, especialmente aberta no [NOME DO BANCO], Agência [INDICAR AGÊNCIA], Conta Corrente nº [INDICAR CONTA], para recebimento e movimentação.</w:t>
      </w:r>
    </w:p>
    <w:p w14:paraId="65E390D4"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5. APLICAÇÃO DOS RECURSOS</w:t>
      </w:r>
    </w:p>
    <w:p w14:paraId="6638003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5.1 Os rendimentos de ativos financeiros poderão ser aplicados para o alcance do objeto, sem a necessidade de autorização prévia.</w:t>
      </w:r>
    </w:p>
    <w:p w14:paraId="0D6DFB3B"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6. OBRIGAÇÕES</w:t>
      </w:r>
    </w:p>
    <w:p w14:paraId="4F4BBC7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6.1 São obrigações do/da [NOME DO ÓRGÃO RESPONSÁVEL PELO EDITAL]:</w:t>
      </w:r>
    </w:p>
    <w:p w14:paraId="2789ACE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transferir os recursos ao(a)AGENTE CULTURAL; </w:t>
      </w:r>
    </w:p>
    <w:p w14:paraId="67BB9A18"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orientar o(a) AGENTE CULTURAL sobre o procedimento para a prestação de informações dos recursos concedidos; </w:t>
      </w:r>
    </w:p>
    <w:p w14:paraId="23138C0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III) analisar e emitir parecer sobre os relatórios e sobre a prestação de informações apresentados pelo(a) AGENTE CULTURAL; </w:t>
      </w:r>
    </w:p>
    <w:p w14:paraId="3FF06F77"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IV) zelar pelo fiel cumprimento deste termo de execução cultural; </w:t>
      </w:r>
    </w:p>
    <w:p w14:paraId="05F11089"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V) adotar medidas saneadoras e corretivas quando houver inadimplemento;</w:t>
      </w:r>
    </w:p>
    <w:p w14:paraId="0C140541"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VI) monitorar o cumprimento pelo(a) AGENTE CULTURAL das obrigações previstas na CLÁUSULA 6.2.</w:t>
      </w:r>
    </w:p>
    <w:p w14:paraId="771A4BE7"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6.2 São obrigações do(a) AGENTE CULTURAL: </w:t>
      </w:r>
    </w:p>
    <w:p w14:paraId="46DECD16"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executar a ação cultural aprovada; </w:t>
      </w:r>
    </w:p>
    <w:p w14:paraId="6C6E9BAF"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aplicar os recursos concedidos pela Lei Paulo Gustavo na realização da ação cultural; </w:t>
      </w:r>
    </w:p>
    <w:p w14:paraId="6A57687B"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III) manter, obrigatória e exclusivamente, os recursos financeiros depositados na conta especialmente aberta para o Termo de Execução Cultural;</w:t>
      </w:r>
    </w:p>
    <w:p w14:paraId="365023B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IV) facilitar o monitoramento, o controle e supervisão do termo de execução cultural bem como o acesso ao local de realização da ação cultural;</w:t>
      </w:r>
    </w:p>
    <w:p w14:paraId="3B76953F"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V) prestar informações à [NOME DO ÓRGÃO RESPONSÁVEL PELO EDITAL] por meio de Relatório de Execução do Objeto [SE A PRESTAÇÃO DE INFORMAÇÕES IN LOCO, ALTERAR ESSE ITEM], apresentado no prazo máximo de [INDICAR PRAZO MÁXIMO] contados do término da vigência do termo de execução cultural;</w:t>
      </w:r>
    </w:p>
    <w:p w14:paraId="4F485818"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lastRenderedPageBreak/>
        <w:t xml:space="preserve">VI) atender a qualquer solicitação regular feita pelo [NOME DO ÓRGÃO] a contar do recebimento da notificação; </w:t>
      </w:r>
    </w:p>
    <w:p w14:paraId="25687221"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32EF148F"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VIII) não realizar despesa em data anterior ou posterior à vigência deste termo de execução cultural; </w:t>
      </w:r>
    </w:p>
    <w:p w14:paraId="18F4911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IX) guardar a documentação referente à prestação de informações pelo prazo de 5 anos, contados do fim da vigência deste Termo de Execução Cultural; </w:t>
      </w:r>
    </w:p>
    <w:p w14:paraId="796FACDF"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X) não utilizar os recursos para finalidade diversa da estabelecida no projeto cultural;</w:t>
      </w:r>
    </w:p>
    <w:p w14:paraId="4C47CEB6"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XI) executar a contrapartida conforme pactuado.</w:t>
      </w:r>
    </w:p>
    <w:p w14:paraId="79D204F0"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[PODEM SER ESTABELECIDAS OUTRAS OBRIGAÇÕES DE ACORDO COM O PACTUADO ENTRE AS PARTES PARA A EXECUÇÃO DO PROJETO]</w:t>
      </w:r>
    </w:p>
    <w:p w14:paraId="09146FD0"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7. PRESTAÇÃO DE INFORMAÇÕES</w:t>
      </w:r>
    </w:p>
    <w:p w14:paraId="70124584"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[UTILIZAR ESSA CATEGORIA APENAS SE O VALOR DO TERMO DE EXECUÇÃO CULTURAL FOR INFERIOR A R$200.000,00 E O ÓRGÃO TIVER CAPACIDADE TÉCNICA E OPERACIONAL PARA REALIZAR A VISITA OBRIGATÓRIA] </w:t>
      </w:r>
    </w:p>
    <w:p w14:paraId="0801D9AF"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7.1 O agente cultural prestará contas à administração pública por meio da categoria de prestação de informações in loco. </w:t>
      </w:r>
    </w:p>
    <w:p w14:paraId="4A08C473"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7.2 O agente público responsável elaborará relatório de visita de verificação e poderá adotar os seguintes procedimentos, de acordo com o caso concreto:</w:t>
      </w:r>
    </w:p>
    <w:p w14:paraId="4D653A41"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encaminhar</w:t>
      </w:r>
      <w:proofErr w:type="gramEnd"/>
      <w:r w:rsidRPr="00CD6BDA">
        <w:rPr>
          <w:rFonts w:ascii="Arial" w:hAnsi="Arial" w:cs="Arial"/>
          <w:sz w:val="24"/>
          <w:szCs w:val="24"/>
        </w:rPr>
        <w:t xml:space="preserve"> o processo à autoridade responsável pelo julgamento da prestação de informações, caso conclua que houve o cumprimento integral do objeto ou o cumprimento parcial justificado;</w:t>
      </w:r>
    </w:p>
    <w:p w14:paraId="3F78BE9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recomendar</w:t>
      </w:r>
      <w:proofErr w:type="gramEnd"/>
      <w:r w:rsidRPr="00CD6BDA">
        <w:rPr>
          <w:rFonts w:ascii="Arial" w:hAnsi="Arial" w:cs="Arial"/>
          <w:sz w:val="24"/>
          <w:szCs w:val="24"/>
        </w:rPr>
        <w:t xml:space="preserve"> que seja solicitada a apresentação, pelo agente cultural, de relatório de execução do objeto, caso considere que não foi possível aferir na visita de verificação que houve o cumprimento integral do objeto ou o cumprimento parcial justificado; ou</w:t>
      </w:r>
    </w:p>
    <w:p w14:paraId="16343458"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6BC8E21E"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lastRenderedPageBreak/>
        <w:t>7.2.1 Após o recebimento do processo enviado pelo agente público de que trata o item 7.2, a autoridade responsável pelo julgamento da prestação de informações poderá:</w:t>
      </w:r>
    </w:p>
    <w:p w14:paraId="1497840D"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determinar</w:t>
      </w:r>
      <w:proofErr w:type="gramEnd"/>
      <w:r w:rsidRPr="00CD6BDA">
        <w:rPr>
          <w:rFonts w:ascii="Arial" w:hAnsi="Arial" w:cs="Arial"/>
          <w:sz w:val="24"/>
          <w:szCs w:val="24"/>
        </w:rPr>
        <w:t xml:space="preserve"> o arquivamento, caso considere que houve o cumprimento integral do objeto ou o cumprimento parcial justificado;</w:t>
      </w:r>
    </w:p>
    <w:p w14:paraId="13B1909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solicitar</w:t>
      </w:r>
      <w:proofErr w:type="gramEnd"/>
      <w:r w:rsidRPr="00CD6BDA">
        <w:rPr>
          <w:rFonts w:ascii="Arial" w:hAnsi="Arial" w:cs="Arial"/>
          <w:sz w:val="24"/>
          <w:szCs w:val="24"/>
        </w:rPr>
        <w:t xml:space="preserve"> a apresentação, pelo agente cultural, de relatório de execução do objeto, caso considere que não foi possível aferir o cumprimento integral do objeto ou que as justificativas apresentadas sobre o cumprimento parcial do objeto foram insuficientes;</w:t>
      </w:r>
    </w:p>
    <w:p w14:paraId="1E0578C1"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2F653E9"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IV - </w:t>
      </w:r>
      <w:proofErr w:type="gramStart"/>
      <w:r w:rsidRPr="00CD6BDA">
        <w:rPr>
          <w:rFonts w:ascii="Arial" w:hAnsi="Arial" w:cs="Arial"/>
          <w:sz w:val="24"/>
          <w:szCs w:val="24"/>
        </w:rPr>
        <w:t>aplicar</w:t>
      </w:r>
      <w:proofErr w:type="gramEnd"/>
      <w:r w:rsidRPr="00CD6BDA">
        <w:rPr>
          <w:rFonts w:ascii="Arial" w:hAnsi="Arial" w:cs="Arial"/>
          <w:sz w:val="24"/>
          <w:szCs w:val="24"/>
        </w:rPr>
        <w:t xml:space="preserve"> sanções ou decidir pela rejeição da prestação de informações, caso verifique que não houve o cumprimento integral do objeto ou o cumprimento parcial justificado, ou caso identifique irregularidades no relatório de execução financeira.</w:t>
      </w:r>
    </w:p>
    <w:p w14:paraId="4EFDFCA4"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[OU]</w:t>
      </w:r>
    </w:p>
    <w:p w14:paraId="7CD26949" w14:textId="77777777" w:rsidR="00056AD7"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[UTILIZAR ESSA CATEGORIA SE O VALOR DO TERMO DE EXECUÇÃO CULTURAL FOR IGUAL OU SUPERIOR A R$200.000,00, OU SE, MESMO SENDO INFERIOR A R$200.000,00 NÃO TIVER CAPACIDADE TÉCNICA E OPERACIONAL PARA REALIZAR A VISITA OBRIGATÓRIA] </w:t>
      </w:r>
    </w:p>
    <w:p w14:paraId="00D2081B" w14:textId="0052A00B"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7.1 O agente cultural prestará contas à administração pública por meio da categoria de prestação de informações em relatório de execução do objeto. </w:t>
      </w:r>
    </w:p>
    <w:p w14:paraId="148DB633"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7.2 A prestação de informações em relatório de execução do objeto comprovará que foram alcançados os resultados da ação cultural, por meio dos seguintes procedimentos:</w:t>
      </w:r>
    </w:p>
    <w:p w14:paraId="1B937376"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apresentação</w:t>
      </w:r>
      <w:proofErr w:type="gramEnd"/>
      <w:r w:rsidRPr="00CD6BDA">
        <w:rPr>
          <w:rFonts w:ascii="Arial" w:hAnsi="Arial" w:cs="Arial"/>
          <w:sz w:val="24"/>
          <w:szCs w:val="24"/>
        </w:rPr>
        <w:t xml:space="preserve"> de relatório de execução do objeto pelo beneficiário no prazo estabelecido pelo ente federativo no regulamento ou no instrumento de seleção; e</w:t>
      </w:r>
    </w:p>
    <w:p w14:paraId="02C125F0"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análise</w:t>
      </w:r>
      <w:proofErr w:type="gramEnd"/>
      <w:r w:rsidRPr="00CD6BDA">
        <w:rPr>
          <w:rFonts w:ascii="Arial" w:hAnsi="Arial" w:cs="Arial"/>
          <w:sz w:val="24"/>
          <w:szCs w:val="24"/>
        </w:rPr>
        <w:t xml:space="preserve"> do relatório de execução do objeto por agente público designado.</w:t>
      </w:r>
    </w:p>
    <w:p w14:paraId="46D91C86"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7.2.1 O relatório de prestação de informações sobre o cumprimento do objeto deverá:</w:t>
      </w:r>
    </w:p>
    <w:p w14:paraId="122828F3"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comprovar</w:t>
      </w:r>
      <w:proofErr w:type="gramEnd"/>
      <w:r w:rsidRPr="00CD6BDA">
        <w:rPr>
          <w:rFonts w:ascii="Arial" w:hAnsi="Arial" w:cs="Arial"/>
          <w:sz w:val="24"/>
          <w:szCs w:val="24"/>
        </w:rPr>
        <w:t xml:space="preserve"> que foram alcançados os resultados da ação cultural;</w:t>
      </w:r>
    </w:p>
    <w:p w14:paraId="29B7A00F"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conter</w:t>
      </w:r>
      <w:proofErr w:type="gramEnd"/>
      <w:r w:rsidRPr="00CD6BDA">
        <w:rPr>
          <w:rFonts w:ascii="Arial" w:hAnsi="Arial" w:cs="Arial"/>
          <w:sz w:val="24"/>
          <w:szCs w:val="24"/>
        </w:rPr>
        <w:t xml:space="preserve"> a descrição das ações desenvolvidas para o cumprimento do objeto; </w:t>
      </w:r>
    </w:p>
    <w:p w14:paraId="0484389E"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lastRenderedPageBreak/>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5F7CBEB8"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7.2.2 O agente público competente elaborará parecer técnico de análise do relatório de execução do objeto e poderá adotar os seguintes procedimentos, de acordo com o caso concreto:</w:t>
      </w:r>
    </w:p>
    <w:p w14:paraId="4FAD70F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encaminhar</w:t>
      </w:r>
      <w:proofErr w:type="gramEnd"/>
      <w:r w:rsidRPr="00CD6BDA">
        <w:rPr>
          <w:rFonts w:ascii="Arial" w:hAnsi="Arial" w:cs="Arial"/>
          <w:sz w:val="24"/>
          <w:szCs w:val="24"/>
        </w:rPr>
        <w:t xml:space="preserve"> o processo à autoridade responsável pelo julgamento da prestação de informações, caso conclua que houve o cumprimento integral do objeto; ou</w:t>
      </w:r>
    </w:p>
    <w:p w14:paraId="4BD35838"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recomendar</w:t>
      </w:r>
      <w:proofErr w:type="gramEnd"/>
      <w:r w:rsidRPr="00CD6BDA">
        <w:rPr>
          <w:rFonts w:ascii="Arial" w:hAnsi="Arial" w:cs="Arial"/>
          <w:sz w:val="24"/>
          <w:szCs w:val="24"/>
        </w:rP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05EC47CB"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7.2.3 Após o recebimento do processo pelo agente público de que trata o item 7.2.2, autoridade responsável pelo julgamento da prestação de informações poderá:</w:t>
      </w:r>
    </w:p>
    <w:p w14:paraId="548AFC5B"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determinar</w:t>
      </w:r>
      <w:proofErr w:type="gramEnd"/>
      <w:r w:rsidRPr="00CD6BDA">
        <w:rPr>
          <w:rFonts w:ascii="Arial" w:hAnsi="Arial" w:cs="Arial"/>
          <w:sz w:val="24"/>
          <w:szCs w:val="24"/>
        </w:rPr>
        <w:t xml:space="preserve"> o arquivamento, caso considere que houve o cumprimento integral do objeto ou o cumprimento parcial justificado;</w:t>
      </w:r>
    </w:p>
    <w:p w14:paraId="72FFFF14"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solicitar</w:t>
      </w:r>
      <w:proofErr w:type="gramEnd"/>
      <w:r w:rsidRPr="00CD6BDA">
        <w:rPr>
          <w:rFonts w:ascii="Arial" w:hAnsi="Arial" w:cs="Arial"/>
          <w:sz w:val="24"/>
          <w:szCs w:val="24"/>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61E9A22B"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5AFF27DB"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7.3 O relatório de execução financeira será exigido, independente da modalidade inicial de prestação de informações (in loco ou em relatório de execução do objeto), somente nas seguintes hipóteses:</w:t>
      </w:r>
    </w:p>
    <w:p w14:paraId="09A8ED67"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quando</w:t>
      </w:r>
      <w:proofErr w:type="gramEnd"/>
      <w:r w:rsidRPr="00CD6BDA">
        <w:rPr>
          <w:rFonts w:ascii="Arial" w:hAnsi="Arial" w:cs="Arial"/>
          <w:sz w:val="24"/>
          <w:szCs w:val="24"/>
        </w:rPr>
        <w:t xml:space="preserve"> não estiver comprovado o cumprimento do objeto, observados os procedimentos previstos no item 7.2; ou</w:t>
      </w:r>
    </w:p>
    <w:p w14:paraId="30A85106"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quando</w:t>
      </w:r>
      <w:proofErr w:type="gramEnd"/>
      <w:r w:rsidRPr="00CD6BDA">
        <w:rPr>
          <w:rFonts w:ascii="Arial" w:hAnsi="Arial" w:cs="Arial"/>
          <w:sz w:val="24"/>
          <w:szCs w:val="24"/>
        </w:rPr>
        <w:t xml:space="preserve"> for recebida, pela administração pública, denúncia de irregularidade na execução da ação cultural, mediante juízo de admissibilidade que avaliará os elementos fáticos apresentados.</w:t>
      </w:r>
    </w:p>
    <w:p w14:paraId="44392D6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lastRenderedPageBreak/>
        <w:t>7.3.1 O prazo para apresentação do relatório de execução financeira será de, no mínimo, trinta dias, contado do recebimento da notificação.</w:t>
      </w:r>
    </w:p>
    <w:p w14:paraId="608F49D7"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7.4 O julgamento da prestação de informações realizado pela autoridade do ente federativo que celebrou o termo de execução cultural avaliará o parecer técnico de análise de prestação de informações e poderá concluir pela:</w:t>
      </w:r>
    </w:p>
    <w:p w14:paraId="7410A840"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aprovação</w:t>
      </w:r>
      <w:proofErr w:type="gramEnd"/>
      <w:r w:rsidRPr="00CD6BDA">
        <w:rPr>
          <w:rFonts w:ascii="Arial" w:hAnsi="Arial" w:cs="Arial"/>
          <w:sz w:val="24"/>
          <w:szCs w:val="24"/>
        </w:rPr>
        <w:t xml:space="preserve"> da prestação de informações, com ou sem ressalvas; ou</w:t>
      </w:r>
    </w:p>
    <w:p w14:paraId="3E1395B6"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reprovação</w:t>
      </w:r>
      <w:proofErr w:type="gramEnd"/>
      <w:r w:rsidRPr="00CD6BDA">
        <w:rPr>
          <w:rFonts w:ascii="Arial" w:hAnsi="Arial" w:cs="Arial"/>
          <w:sz w:val="24"/>
          <w:szCs w:val="24"/>
        </w:rPr>
        <w:t xml:space="preserve"> da prestação de informações, parcial ou total.</w:t>
      </w:r>
    </w:p>
    <w:p w14:paraId="106347B4"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7.5 Na hipótese de o julgamento da prestação de informações apontar a necessidade de devolução de recursos, o agente cultural será notificado para que exerça a opção por:</w:t>
      </w:r>
    </w:p>
    <w:p w14:paraId="4BC27D09"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devolução</w:t>
      </w:r>
      <w:proofErr w:type="gramEnd"/>
      <w:r w:rsidRPr="00CD6BDA">
        <w:rPr>
          <w:rFonts w:ascii="Arial" w:hAnsi="Arial" w:cs="Arial"/>
          <w:sz w:val="24"/>
          <w:szCs w:val="24"/>
        </w:rPr>
        <w:t xml:space="preserve"> parcial ou integral dos recursos ao erário;</w:t>
      </w:r>
    </w:p>
    <w:p w14:paraId="7F43A86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apresentação</w:t>
      </w:r>
      <w:proofErr w:type="gramEnd"/>
      <w:r w:rsidRPr="00CD6BDA">
        <w:rPr>
          <w:rFonts w:ascii="Arial" w:hAnsi="Arial" w:cs="Arial"/>
          <w:sz w:val="24"/>
          <w:szCs w:val="24"/>
        </w:rPr>
        <w:t xml:space="preserve"> de plano de ações compensatórias; ou</w:t>
      </w:r>
    </w:p>
    <w:p w14:paraId="61A01AA2"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III - devolução parcial dos recursos ao erário juntamente com a apresentação de plano de ações compensatórias.</w:t>
      </w:r>
    </w:p>
    <w:p w14:paraId="562AA113"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7.5.1 A ocorrência de caso fortuito ou força maior impeditiva da execução do instrumento afasta a reprovação da prestação de informações, desde que comprovada.</w:t>
      </w:r>
    </w:p>
    <w:p w14:paraId="3C72492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7.5.2 Nos casos em que estiver caracterizada má-fé do agente cultural, será imediatamente exigida a devolução de recursos ao erário, vedada a aceitação de plano de ações compensatórias.</w:t>
      </w:r>
    </w:p>
    <w:p w14:paraId="076CD1D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7.5.3 Nos casos em que houver exigência de devolução de recursos ao erário, o agente cultural poderá solicitar o parcelamento do débito, na forma e nas condições previstas na legislação.</w:t>
      </w:r>
    </w:p>
    <w:p w14:paraId="74BB87F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7.5.4 O prazo de execução do plano de ações compensatórias será o menor possível, conforme o caso concreto, limitado à metade do prazo originalmente previsto de vigência do instrumento.</w:t>
      </w:r>
    </w:p>
    <w:p w14:paraId="595CCF0C"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8. ALTERAÇÃO DO TERMO DE EXECUÇÃO CULTURAL</w:t>
      </w:r>
    </w:p>
    <w:p w14:paraId="587FECFA"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8.1 A alteração do termo de execução cultural será formalizada por meio de termo aditivo.</w:t>
      </w:r>
    </w:p>
    <w:p w14:paraId="3EB3290F"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8.2 A formalização de termo aditivo não será necessária nas seguintes hipóteses:</w:t>
      </w:r>
    </w:p>
    <w:p w14:paraId="7A3AF00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prorrogação</w:t>
      </w:r>
      <w:proofErr w:type="gramEnd"/>
      <w:r w:rsidRPr="00CD6BDA">
        <w:rPr>
          <w:rFonts w:ascii="Arial" w:hAnsi="Arial" w:cs="Arial"/>
          <w:sz w:val="24"/>
          <w:szCs w:val="24"/>
        </w:rPr>
        <w:t xml:space="preserve"> de vigência realizada de ofício pela administração pública quando der causa a atraso na liberação de recursos; e</w:t>
      </w:r>
    </w:p>
    <w:p w14:paraId="42180720"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alteração</w:t>
      </w:r>
      <w:proofErr w:type="gramEnd"/>
      <w:r w:rsidRPr="00CD6BDA">
        <w:rPr>
          <w:rFonts w:ascii="Arial" w:hAnsi="Arial" w:cs="Arial"/>
          <w:sz w:val="24"/>
          <w:szCs w:val="24"/>
        </w:rPr>
        <w:t xml:space="preserve"> do projeto sem modificação do valor global do instrumento e sem modificação substancial do objeto.</w:t>
      </w:r>
    </w:p>
    <w:p w14:paraId="2ED63FC0"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lastRenderedPageBreak/>
        <w:t>8.3 Na hipótese de prorrogação de vigência, o saldo de recursos será automaticamente mantido na conta, a fim de viabilizar a continuidade da execução do objeto.</w:t>
      </w:r>
    </w:p>
    <w:p w14:paraId="6C587C84"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8.4 As alterações do projeto cujo escopo seja de, no máximo, 20% poderão ser realizadas pelo agente cultural e comunicadas à administração pública em seguida, sem a necessidade de autorização prévia.</w:t>
      </w:r>
    </w:p>
    <w:p w14:paraId="19ADD701"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8.5 A aplicação de rendimentos de ativos financeiros em benefício do objeto do termo de execução cultural poderá ser realizada pelo agente cultural sem a necessidade de autorização prévia da administração pública.</w:t>
      </w:r>
    </w:p>
    <w:p w14:paraId="3D1E0F5D"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8.6 Nas hipóteses de alterações em que não seja necessário termo aditivo, poderá ser realizado apostilamento.</w:t>
      </w:r>
    </w:p>
    <w:p w14:paraId="45403FFF"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9. TITULARIDADE DE BENS</w:t>
      </w:r>
    </w:p>
    <w:p w14:paraId="4CE3F1FA"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9.1 Os bens permanentes adquiridos, produzidos ou transformados em decorrência da execução da ação cultural fomentada serão de titularidade do agente cultural desde a data da sua aquisição.</w:t>
      </w:r>
    </w:p>
    <w:p w14:paraId="5FC6E394"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9.2 Nos casos de rejeição da prestação de contas em razão da aquisição ou do uso do bem, o valor pago pela aquisição será computado no cálculo de valores a devolver, com atualização monetária.</w:t>
      </w:r>
    </w:p>
    <w:p w14:paraId="6C1583D9"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[OU]</w:t>
      </w:r>
    </w:p>
    <w:p w14:paraId="107008EE"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9.2 Os bens permanentes adquiridos, produzidos ou transformados em decorrência da execução da ação cultural fomentada serão de titularidade do [NOME DO ENTE].</w:t>
      </w:r>
    </w:p>
    <w:p w14:paraId="351357E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[AO FORMALIZAR O TERMO DE EXECUÇÃO CULTURAL, O ENTE DEVE DECIDIR SE OS BENS ADQUIRIDOS, PRODUZIDOS OU TRANSFORMADOS PELO AGENTE CULTURAL SERÃO DO PRÓPRIO AGENTE CULTURAL OU DA ADMINISTRAÇÃO PÚBLICA. OS BENS PODEM FICAR COM O AGENTE CULTURAL NAS HIPÓTESES TRATADAS NO ART. 27 DO DECRETO 11.453/2023]</w:t>
      </w:r>
    </w:p>
    <w:p w14:paraId="4220BAD2"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10. EXTINÇÃO DO TERMO DE EXECUÇÃO CULTURAL</w:t>
      </w:r>
    </w:p>
    <w:p w14:paraId="7CABEC11"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10.1 O presente Termo de Execução Cultural poderá ser:</w:t>
      </w:r>
    </w:p>
    <w:p w14:paraId="6A8C49F3"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 - </w:t>
      </w:r>
      <w:proofErr w:type="gramStart"/>
      <w:r w:rsidRPr="00CD6BDA">
        <w:rPr>
          <w:rFonts w:ascii="Arial" w:hAnsi="Arial" w:cs="Arial"/>
          <w:sz w:val="24"/>
          <w:szCs w:val="24"/>
        </w:rPr>
        <w:t>extinto</w:t>
      </w:r>
      <w:proofErr w:type="gramEnd"/>
      <w:r w:rsidRPr="00CD6BDA">
        <w:rPr>
          <w:rFonts w:ascii="Arial" w:hAnsi="Arial" w:cs="Arial"/>
          <w:sz w:val="24"/>
          <w:szCs w:val="24"/>
        </w:rPr>
        <w:t xml:space="preserve"> por decurso de prazo;</w:t>
      </w:r>
    </w:p>
    <w:p w14:paraId="22FDE032"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II - </w:t>
      </w:r>
      <w:proofErr w:type="gramStart"/>
      <w:r w:rsidRPr="00CD6BDA">
        <w:rPr>
          <w:rFonts w:ascii="Arial" w:hAnsi="Arial" w:cs="Arial"/>
          <w:sz w:val="24"/>
          <w:szCs w:val="24"/>
        </w:rPr>
        <w:t>extinto</w:t>
      </w:r>
      <w:proofErr w:type="gramEnd"/>
      <w:r w:rsidRPr="00CD6BDA">
        <w:rPr>
          <w:rFonts w:ascii="Arial" w:hAnsi="Arial" w:cs="Arial"/>
          <w:sz w:val="24"/>
          <w:szCs w:val="24"/>
        </w:rPr>
        <w:t>, de comum acordo antes do prazo avençado, mediante Termo de Distrato;</w:t>
      </w:r>
    </w:p>
    <w:p w14:paraId="008EADBE" w14:textId="77777777" w:rsidR="00322E09" w:rsidRPr="00CD6BDA" w:rsidRDefault="00322E09" w:rsidP="00322E09">
      <w:pPr>
        <w:spacing w:after="100"/>
        <w:ind w:left="100"/>
        <w:jc w:val="both"/>
        <w:rPr>
          <w:rFonts w:ascii="Arial" w:eastAsiaTheme="minorHAnsi" w:hAnsi="Arial" w:cs="Arial"/>
          <w:sz w:val="24"/>
          <w:szCs w:val="24"/>
        </w:rPr>
      </w:pPr>
      <w:r w:rsidRPr="00CD6BDA">
        <w:rPr>
          <w:rFonts w:ascii="Arial" w:hAnsi="Arial" w:cs="Arial"/>
          <w:sz w:val="24"/>
          <w:szCs w:val="24"/>
        </w:rPr>
        <w:t xml:space="preserve">III - </w:t>
      </w:r>
      <w:r w:rsidRPr="00CD6BDA">
        <w:rPr>
          <w:rFonts w:ascii="Arial" w:eastAsiaTheme="minorHAnsi" w:hAnsi="Arial" w:cs="Arial"/>
          <w:sz w:val="24"/>
          <w:szCs w:val="24"/>
        </w:rPr>
        <w:t>denunciado, por decisão unilateral de qualquer dos partícipes, independentemente de autorização judicial, mediante prévia notificação por escrito ao outro partícipe; ou</w:t>
      </w:r>
    </w:p>
    <w:p w14:paraId="7CAC01C0" w14:textId="77777777" w:rsidR="00322E09" w:rsidRPr="00CD6BDA" w:rsidRDefault="00322E09" w:rsidP="00322E09">
      <w:pPr>
        <w:spacing w:after="100"/>
        <w:ind w:left="100"/>
        <w:jc w:val="both"/>
        <w:rPr>
          <w:rFonts w:ascii="Arial" w:eastAsiaTheme="minorHAnsi" w:hAnsi="Arial" w:cs="Arial"/>
          <w:sz w:val="24"/>
          <w:szCs w:val="24"/>
        </w:rPr>
      </w:pPr>
      <w:r w:rsidRPr="00CD6BDA">
        <w:rPr>
          <w:rFonts w:ascii="Arial" w:hAnsi="Arial" w:cs="Arial"/>
          <w:sz w:val="24"/>
          <w:szCs w:val="24"/>
        </w:rPr>
        <w:lastRenderedPageBreak/>
        <w:t>IV -</w:t>
      </w:r>
      <w:r w:rsidRPr="00CD6BDA">
        <w:rPr>
          <w:rFonts w:ascii="Arial" w:eastAsiaTheme="minorHAnsi" w:hAnsi="Arial" w:cs="Arial"/>
          <w:sz w:val="24"/>
          <w:szCs w:val="24"/>
        </w:rPr>
        <w:t xml:space="preserve"> </w:t>
      </w:r>
      <w:proofErr w:type="gramStart"/>
      <w:r w:rsidRPr="00CD6BDA">
        <w:rPr>
          <w:rFonts w:ascii="Arial" w:eastAsiaTheme="minorHAnsi" w:hAnsi="Arial" w:cs="Arial"/>
          <w:sz w:val="24"/>
          <w:szCs w:val="24"/>
        </w:rPr>
        <w:t>rescindido</w:t>
      </w:r>
      <w:proofErr w:type="gramEnd"/>
      <w:r w:rsidRPr="00CD6BDA">
        <w:rPr>
          <w:rFonts w:ascii="Arial" w:eastAsiaTheme="minorHAnsi" w:hAnsi="Arial" w:cs="Arial"/>
          <w:sz w:val="24"/>
          <w:szCs w:val="24"/>
        </w:rPr>
        <w:t>, por decisão unilateral de qualquer dos partícipes, independentemente de autorização judicial, mediante prévia notificação por escrito ao outro partícipe, nas seguintes hipóteses:</w:t>
      </w:r>
    </w:p>
    <w:p w14:paraId="6DCC17A3"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a) descumprimento injustificado de cláusula deste instrumento;</w:t>
      </w:r>
    </w:p>
    <w:p w14:paraId="49B3BB61"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b) irregularidade ou inexecução injustificada, ainda que parcial, do objeto, resultados ou metas </w:t>
      </w:r>
      <w:proofErr w:type="gramStart"/>
      <w:r w:rsidRPr="00CD6BDA">
        <w:rPr>
          <w:rFonts w:ascii="Arial" w:hAnsi="Arial" w:cs="Arial"/>
          <w:sz w:val="24"/>
          <w:szCs w:val="24"/>
        </w:rPr>
        <w:t>pactuadas ;</w:t>
      </w:r>
      <w:proofErr w:type="gramEnd"/>
    </w:p>
    <w:p w14:paraId="0F285920"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c) violação da legislação aplicável;</w:t>
      </w:r>
    </w:p>
    <w:p w14:paraId="19EFCEC9"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d) cometimento de falhas reiteradas na execução;</w:t>
      </w:r>
    </w:p>
    <w:p w14:paraId="1FDCA44D"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e) má administração de recursos públicos;</w:t>
      </w:r>
    </w:p>
    <w:p w14:paraId="6E97E90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f) constatação de falsidade ou fraude nas informações ou documentos apresentados;</w:t>
      </w:r>
    </w:p>
    <w:p w14:paraId="54D471B6"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g) não atendimento às recomendações ou determinações decorrentes da fiscalização;</w:t>
      </w:r>
    </w:p>
    <w:p w14:paraId="751B32C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h) outras hipóteses expressamente previstas na legislação aplicável.</w:t>
      </w:r>
    </w:p>
    <w:p w14:paraId="2F78BA97"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10.2 A denúncia só será eficaz 60 (sessenta) dias após a data de recebimento da notificação, ficando os partícipes responsáveis somente pelas obrigações e vantagens do tempo em que participaram voluntariamente da avença.</w:t>
      </w:r>
    </w:p>
    <w:p w14:paraId="459AFDB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14:paraId="6603F433"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10.4 Na hipótese de irregularidade na execução do objeto que enseje </w:t>
      </w:r>
      <w:proofErr w:type="spellStart"/>
      <w:r w:rsidRPr="00CD6BDA">
        <w:rPr>
          <w:rFonts w:ascii="Arial" w:hAnsi="Arial" w:cs="Arial"/>
          <w:sz w:val="24"/>
          <w:szCs w:val="24"/>
        </w:rPr>
        <w:t>dano</w:t>
      </w:r>
      <w:proofErr w:type="spellEnd"/>
      <w:r w:rsidRPr="00CD6BDA">
        <w:rPr>
          <w:rFonts w:ascii="Arial" w:hAnsi="Arial" w:cs="Arial"/>
          <w:sz w:val="24"/>
          <w:szCs w:val="24"/>
        </w:rPr>
        <w:t xml:space="preserve"> ao erário, deverá ser instaurada Tomada de Contas Especial caso os valores relacionados à irregularidade não sejam devolvidos no prazo estabelecido pela Administração Pública.</w:t>
      </w:r>
    </w:p>
    <w:p w14:paraId="40BC3480"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10.5 Outras situações relativas à extinção deste Termo não previstas na legislação aplicável ou neste instrumento poderão ser </w:t>
      </w:r>
      <w:proofErr w:type="gramStart"/>
      <w:r w:rsidRPr="00CD6BDA">
        <w:rPr>
          <w:rFonts w:ascii="Arial" w:hAnsi="Arial" w:cs="Arial"/>
          <w:sz w:val="24"/>
          <w:szCs w:val="24"/>
        </w:rPr>
        <w:t>negociados</w:t>
      </w:r>
      <w:proofErr w:type="gramEnd"/>
      <w:r w:rsidRPr="00CD6BDA">
        <w:rPr>
          <w:rFonts w:ascii="Arial" w:hAnsi="Arial" w:cs="Arial"/>
          <w:sz w:val="24"/>
          <w:szCs w:val="24"/>
        </w:rPr>
        <w:t xml:space="preserve"> entre as partes ou, se for o caso, no Termo de Distrato.  </w:t>
      </w:r>
    </w:p>
    <w:p w14:paraId="0F36E287"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11. SANÇÕES</w:t>
      </w:r>
    </w:p>
    <w:p w14:paraId="479D0838" w14:textId="77777777" w:rsidR="00322E09" w:rsidRPr="00CD6BDA" w:rsidRDefault="00322E09" w:rsidP="00322E09">
      <w:pPr>
        <w:spacing w:after="100"/>
        <w:ind w:left="100"/>
        <w:jc w:val="both"/>
        <w:rPr>
          <w:rFonts w:ascii="Arial" w:hAnsi="Arial" w:cs="Arial"/>
          <w:sz w:val="24"/>
          <w:szCs w:val="24"/>
        </w:rPr>
      </w:pPr>
      <w:proofErr w:type="gramStart"/>
      <w:r w:rsidRPr="00CD6BDA">
        <w:rPr>
          <w:rFonts w:ascii="Arial" w:hAnsi="Arial" w:cs="Arial"/>
          <w:sz w:val="24"/>
          <w:szCs w:val="24"/>
        </w:rPr>
        <w:t>11.1 .</w:t>
      </w:r>
      <w:proofErr w:type="gramEnd"/>
      <w:r w:rsidRPr="00CD6BDA">
        <w:rPr>
          <w:rFonts w:ascii="Arial" w:hAnsi="Arial" w:cs="Arial"/>
          <w:sz w:val="24"/>
          <w:szCs w:val="24"/>
        </w:rP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6E512881"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 xml:space="preserve">11.2 A decisão sobre a sanção deve ser precedida de abertura de prazo para apresentação de defesa pelo AGENTE CULTURAL. </w:t>
      </w:r>
    </w:p>
    <w:p w14:paraId="3A8BC6BD"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lastRenderedPageBreak/>
        <w:t>11.3 A ocorrência de caso fortuito ou força maior impeditiva da execução do instrumento afasta a aplicação de sanção, desde que regularmente comprovada.</w:t>
      </w:r>
    </w:p>
    <w:p w14:paraId="1F540D77"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 xml:space="preserve">12. MONITORAMENTO E CONTROLE DE RESULTADOS </w:t>
      </w:r>
    </w:p>
    <w:p w14:paraId="769548A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12.1 [DEVE SER INFORMADO COMO O ÓRGÃO REALIZARÁ O MONITORAMENTO DAS AÇÕES, PODENDO SER POR MEIO DE COMISSÃO ESPECÍFICA PARA ESTE FIM, POR ENVIO DE RELATÓRIOS, ENTRE OUTRAS MEDIDAS].</w:t>
      </w:r>
    </w:p>
    <w:p w14:paraId="5811E266"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 xml:space="preserve">13. VIGÊNCIA </w:t>
      </w:r>
    </w:p>
    <w:p w14:paraId="41273CE5"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13.1 A vigência deste instrumento terá início na data de assinatura das partes, com duração de [PRAZO EM ANOS OU MESES], podendo ser prorrogado por [PRAZO MÁXIMO DE PRORROGAÇÃO].</w:t>
      </w:r>
    </w:p>
    <w:p w14:paraId="1957EEDE"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 xml:space="preserve">14. PUBLICAÇÃO </w:t>
      </w:r>
    </w:p>
    <w:p w14:paraId="5D736DAC"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14.1 O Extrato do Termo de Execução Cultural será publicado no [INFORMAR ONDE SERÁ PUBLICADO]</w:t>
      </w:r>
    </w:p>
    <w:p w14:paraId="30435413" w14:textId="77777777" w:rsidR="00322E09" w:rsidRPr="00CD6BDA" w:rsidRDefault="00322E09" w:rsidP="00322E09">
      <w:pPr>
        <w:spacing w:after="100"/>
        <w:ind w:left="100"/>
        <w:jc w:val="both"/>
        <w:rPr>
          <w:rFonts w:ascii="Arial" w:hAnsi="Arial" w:cs="Arial"/>
          <w:b/>
          <w:bCs/>
          <w:sz w:val="24"/>
          <w:szCs w:val="24"/>
        </w:rPr>
      </w:pPr>
      <w:r w:rsidRPr="00CD6BDA">
        <w:rPr>
          <w:rFonts w:ascii="Arial" w:hAnsi="Arial" w:cs="Arial"/>
          <w:b/>
          <w:bCs/>
          <w:sz w:val="24"/>
          <w:szCs w:val="24"/>
        </w:rPr>
        <w:t xml:space="preserve">15. FORO </w:t>
      </w:r>
    </w:p>
    <w:p w14:paraId="21FD28A8" w14:textId="77777777" w:rsidR="00322E09" w:rsidRPr="00CD6BDA" w:rsidRDefault="00322E09" w:rsidP="00322E09">
      <w:pPr>
        <w:spacing w:after="100"/>
        <w:ind w:left="100"/>
        <w:jc w:val="both"/>
        <w:rPr>
          <w:rFonts w:ascii="Arial" w:hAnsi="Arial" w:cs="Arial"/>
          <w:sz w:val="24"/>
          <w:szCs w:val="24"/>
        </w:rPr>
      </w:pPr>
      <w:r w:rsidRPr="00CD6BDA">
        <w:rPr>
          <w:rFonts w:ascii="Arial" w:hAnsi="Arial" w:cs="Arial"/>
          <w:sz w:val="24"/>
          <w:szCs w:val="24"/>
        </w:rPr>
        <w:t>15.1 Fica eleito o Foro de [LOCAL] para dirimir quaisquer dúvidas relativas ao presente Termo de Execução Cultural.</w:t>
      </w:r>
    </w:p>
    <w:p w14:paraId="080D8103" w14:textId="77777777" w:rsidR="00322E09" w:rsidRPr="00CD6BDA" w:rsidRDefault="00322E09" w:rsidP="00322E09">
      <w:pPr>
        <w:spacing w:after="100"/>
        <w:ind w:left="100"/>
        <w:jc w:val="both"/>
        <w:rPr>
          <w:rFonts w:ascii="Arial" w:hAnsi="Arial" w:cs="Arial"/>
          <w:sz w:val="24"/>
          <w:szCs w:val="24"/>
        </w:rPr>
      </w:pPr>
    </w:p>
    <w:p w14:paraId="091B0A9D" w14:textId="77777777" w:rsidR="00322E09" w:rsidRPr="00CD6BDA" w:rsidRDefault="00322E09" w:rsidP="00322E09">
      <w:pPr>
        <w:spacing w:after="100"/>
        <w:ind w:left="100"/>
        <w:jc w:val="center"/>
        <w:rPr>
          <w:rFonts w:ascii="Arial" w:hAnsi="Arial" w:cs="Arial"/>
          <w:sz w:val="24"/>
          <w:szCs w:val="24"/>
        </w:rPr>
      </w:pPr>
      <w:r w:rsidRPr="00CD6BDA">
        <w:rPr>
          <w:rFonts w:ascii="Arial" w:hAnsi="Arial" w:cs="Arial"/>
          <w:sz w:val="24"/>
          <w:szCs w:val="24"/>
        </w:rPr>
        <w:t>LOCAL, [INDICAR DIA, MÊS E ANO].</w:t>
      </w:r>
    </w:p>
    <w:p w14:paraId="6D72D730" w14:textId="77777777" w:rsidR="00322E09" w:rsidRPr="00CD6BDA" w:rsidRDefault="00322E09" w:rsidP="00322E09">
      <w:pPr>
        <w:spacing w:after="100"/>
        <w:jc w:val="center"/>
        <w:rPr>
          <w:rFonts w:ascii="Arial" w:hAnsi="Arial" w:cs="Arial"/>
          <w:sz w:val="24"/>
          <w:szCs w:val="24"/>
        </w:rPr>
      </w:pPr>
      <w:r w:rsidRPr="00CD6BDA">
        <w:rPr>
          <w:rFonts w:ascii="Arial" w:hAnsi="Arial" w:cs="Arial"/>
          <w:sz w:val="24"/>
          <w:szCs w:val="24"/>
        </w:rPr>
        <w:t xml:space="preserve"> </w:t>
      </w:r>
    </w:p>
    <w:p w14:paraId="69B64871" w14:textId="77777777" w:rsidR="00322E09" w:rsidRPr="00CD6BDA" w:rsidRDefault="00322E09" w:rsidP="00322E09">
      <w:pPr>
        <w:spacing w:after="100"/>
        <w:jc w:val="center"/>
        <w:rPr>
          <w:rFonts w:ascii="Arial" w:hAnsi="Arial" w:cs="Arial"/>
          <w:sz w:val="24"/>
          <w:szCs w:val="24"/>
        </w:rPr>
      </w:pPr>
      <w:r w:rsidRPr="00CD6BDA">
        <w:rPr>
          <w:rFonts w:ascii="Arial" w:hAnsi="Arial" w:cs="Arial"/>
          <w:sz w:val="24"/>
          <w:szCs w:val="24"/>
        </w:rPr>
        <w:t>Pelo órgão:</w:t>
      </w:r>
    </w:p>
    <w:p w14:paraId="11060892" w14:textId="77777777" w:rsidR="00322E09" w:rsidRPr="00CD6BDA" w:rsidRDefault="00322E09" w:rsidP="00322E09">
      <w:pPr>
        <w:spacing w:after="100"/>
        <w:jc w:val="center"/>
        <w:rPr>
          <w:rFonts w:ascii="Arial" w:hAnsi="Arial" w:cs="Arial"/>
          <w:sz w:val="24"/>
          <w:szCs w:val="24"/>
        </w:rPr>
      </w:pPr>
      <w:r w:rsidRPr="00CD6BDA">
        <w:rPr>
          <w:rFonts w:ascii="Arial" w:hAnsi="Arial" w:cs="Arial"/>
          <w:sz w:val="24"/>
          <w:szCs w:val="24"/>
        </w:rPr>
        <w:t>[NOME DO REPRESENTANTE]</w:t>
      </w:r>
    </w:p>
    <w:p w14:paraId="2F8383A2" w14:textId="77777777" w:rsidR="00322E09" w:rsidRPr="00CD6BDA" w:rsidRDefault="00322E09" w:rsidP="00322E09">
      <w:pPr>
        <w:spacing w:after="100"/>
        <w:jc w:val="center"/>
        <w:rPr>
          <w:rFonts w:ascii="Arial" w:hAnsi="Arial" w:cs="Arial"/>
          <w:sz w:val="24"/>
          <w:szCs w:val="24"/>
        </w:rPr>
      </w:pPr>
    </w:p>
    <w:p w14:paraId="635DB956" w14:textId="77777777" w:rsidR="00322E09" w:rsidRPr="00CD6BDA" w:rsidRDefault="00322E09" w:rsidP="00322E09">
      <w:pPr>
        <w:spacing w:after="100"/>
        <w:jc w:val="center"/>
        <w:rPr>
          <w:rFonts w:ascii="Arial" w:hAnsi="Arial" w:cs="Arial"/>
          <w:sz w:val="24"/>
          <w:szCs w:val="24"/>
        </w:rPr>
      </w:pPr>
      <w:r w:rsidRPr="00CD6BDA">
        <w:rPr>
          <w:rFonts w:ascii="Arial" w:hAnsi="Arial" w:cs="Arial"/>
          <w:sz w:val="24"/>
          <w:szCs w:val="24"/>
        </w:rPr>
        <w:t>Pelo Agente Cultural:</w:t>
      </w:r>
    </w:p>
    <w:p w14:paraId="1D9C1021" w14:textId="77777777" w:rsidR="00322E09" w:rsidRPr="00CD6BDA" w:rsidRDefault="00322E09" w:rsidP="00322E09">
      <w:pPr>
        <w:spacing w:after="100"/>
        <w:jc w:val="center"/>
        <w:rPr>
          <w:rFonts w:ascii="Arial" w:hAnsi="Arial" w:cs="Arial"/>
          <w:sz w:val="24"/>
          <w:szCs w:val="24"/>
        </w:rPr>
      </w:pPr>
      <w:r w:rsidRPr="00CD6BDA">
        <w:rPr>
          <w:rFonts w:ascii="Arial" w:hAnsi="Arial" w:cs="Arial"/>
          <w:sz w:val="24"/>
          <w:szCs w:val="24"/>
        </w:rPr>
        <w:t>[NOME DO AGENTE CULTURAL]</w:t>
      </w:r>
    </w:p>
    <w:p w14:paraId="7F4AF31C" w14:textId="77777777" w:rsidR="00D4502E" w:rsidRDefault="00D4502E" w:rsidP="00322E09">
      <w:pPr>
        <w:spacing w:beforeAutospacing="1" w:afterAutospacing="1" w:line="240" w:lineRule="auto"/>
        <w:jc w:val="center"/>
        <w:rPr>
          <w:rFonts w:ascii="Arial" w:eastAsia="Times New Roman" w:hAnsi="Arial" w:cs="Arial"/>
          <w:b/>
          <w:bCs/>
          <w:caps/>
          <w:sz w:val="24"/>
          <w:szCs w:val="24"/>
        </w:rPr>
      </w:pPr>
    </w:p>
    <w:p w14:paraId="115111B3" w14:textId="77777777" w:rsidR="00D4502E" w:rsidRDefault="00D4502E" w:rsidP="00322E09">
      <w:pPr>
        <w:spacing w:beforeAutospacing="1" w:afterAutospacing="1" w:line="240" w:lineRule="auto"/>
        <w:jc w:val="center"/>
        <w:rPr>
          <w:rFonts w:ascii="Arial" w:eastAsia="Times New Roman" w:hAnsi="Arial" w:cs="Arial"/>
          <w:b/>
          <w:bCs/>
          <w:caps/>
          <w:sz w:val="24"/>
          <w:szCs w:val="24"/>
        </w:rPr>
      </w:pPr>
    </w:p>
    <w:p w14:paraId="762EBD92" w14:textId="77777777" w:rsidR="00D4502E" w:rsidRDefault="00D4502E" w:rsidP="00322E09">
      <w:pPr>
        <w:spacing w:beforeAutospacing="1" w:afterAutospacing="1" w:line="240" w:lineRule="auto"/>
        <w:jc w:val="center"/>
        <w:rPr>
          <w:rFonts w:ascii="Arial" w:eastAsia="Times New Roman" w:hAnsi="Arial" w:cs="Arial"/>
          <w:b/>
          <w:bCs/>
          <w:caps/>
          <w:sz w:val="24"/>
          <w:szCs w:val="24"/>
        </w:rPr>
      </w:pPr>
    </w:p>
    <w:p w14:paraId="6F6F6BCA" w14:textId="77777777" w:rsidR="00D4502E" w:rsidRDefault="00D4502E" w:rsidP="00322E09">
      <w:pPr>
        <w:spacing w:beforeAutospacing="1" w:afterAutospacing="1" w:line="240" w:lineRule="auto"/>
        <w:jc w:val="center"/>
        <w:rPr>
          <w:rFonts w:ascii="Arial" w:eastAsia="Times New Roman" w:hAnsi="Arial" w:cs="Arial"/>
          <w:b/>
          <w:bCs/>
          <w:caps/>
          <w:sz w:val="24"/>
          <w:szCs w:val="24"/>
        </w:rPr>
      </w:pPr>
    </w:p>
    <w:p w14:paraId="7B7C6145" w14:textId="77777777" w:rsidR="00D4502E" w:rsidRDefault="00D4502E" w:rsidP="00322E09">
      <w:pPr>
        <w:spacing w:beforeAutospacing="1" w:afterAutospacing="1" w:line="240" w:lineRule="auto"/>
        <w:jc w:val="center"/>
        <w:rPr>
          <w:rFonts w:ascii="Arial" w:eastAsia="Times New Roman" w:hAnsi="Arial" w:cs="Arial"/>
          <w:b/>
          <w:bCs/>
          <w:caps/>
          <w:sz w:val="24"/>
          <w:szCs w:val="24"/>
        </w:rPr>
      </w:pPr>
    </w:p>
    <w:p w14:paraId="0BF66CE5" w14:textId="208723FD" w:rsidR="00322E09" w:rsidRPr="00CD6BDA" w:rsidRDefault="00322E09" w:rsidP="00322E09">
      <w:pPr>
        <w:spacing w:beforeAutospacing="1" w:afterAutospacing="1" w:line="240" w:lineRule="auto"/>
        <w:jc w:val="center"/>
        <w:rPr>
          <w:rFonts w:ascii="Arial" w:eastAsia="Times New Roman" w:hAnsi="Arial" w:cs="Arial"/>
          <w:caps/>
          <w:sz w:val="24"/>
          <w:szCs w:val="24"/>
        </w:rPr>
      </w:pPr>
      <w:r w:rsidRPr="00CD6BDA">
        <w:rPr>
          <w:rFonts w:ascii="Arial" w:eastAsia="Times New Roman" w:hAnsi="Arial" w:cs="Arial"/>
          <w:b/>
          <w:bCs/>
          <w:caps/>
          <w:sz w:val="24"/>
          <w:szCs w:val="24"/>
        </w:rPr>
        <w:lastRenderedPageBreak/>
        <w:t>ANEXO V</w:t>
      </w:r>
    </w:p>
    <w:p w14:paraId="07BC422B" w14:textId="77777777" w:rsidR="00322E09" w:rsidRPr="00CD6BDA" w:rsidRDefault="00322E09" w:rsidP="00322E09">
      <w:pPr>
        <w:spacing w:beforeAutospacing="1" w:afterAutospacing="1" w:line="240" w:lineRule="auto"/>
        <w:jc w:val="center"/>
        <w:rPr>
          <w:rFonts w:ascii="Arial" w:eastAsia="Times New Roman" w:hAnsi="Arial" w:cs="Arial"/>
          <w:b/>
          <w:bCs/>
          <w:caps/>
          <w:sz w:val="24"/>
          <w:szCs w:val="24"/>
        </w:rPr>
      </w:pPr>
      <w:r w:rsidRPr="00CD6BDA">
        <w:rPr>
          <w:rFonts w:ascii="Arial" w:eastAsia="Times New Roman" w:hAnsi="Arial" w:cs="Arial"/>
          <w:b/>
          <w:bCs/>
          <w:caps/>
          <w:sz w:val="24"/>
          <w:szCs w:val="24"/>
        </w:rPr>
        <w:t>RELATÓRIO DE EXECUÇÃO DO OBJETO</w:t>
      </w:r>
    </w:p>
    <w:p w14:paraId="5C432F3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1876D7F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1. DADOS DO PROJETO</w:t>
      </w:r>
    </w:p>
    <w:p w14:paraId="22475AF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Nome do projeto:</w:t>
      </w:r>
    </w:p>
    <w:p w14:paraId="267ABAA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Nome do agente cultural proponente:</w:t>
      </w:r>
    </w:p>
    <w:p w14:paraId="4D58A17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Nº do Termo de Execução Cultural</w:t>
      </w:r>
    </w:p>
    <w:p w14:paraId="5C364C0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Vigência do projeto:</w:t>
      </w:r>
    </w:p>
    <w:p w14:paraId="2A0FC2E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Valor repassado para o projeto:</w:t>
      </w:r>
    </w:p>
    <w:p w14:paraId="39B4ABE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Data de entrega desse relatório:</w:t>
      </w:r>
    </w:p>
    <w:p w14:paraId="633469A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6CC7161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2. RESULTADOS DO PROJETO</w:t>
      </w:r>
    </w:p>
    <w:p w14:paraId="2CA7876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2.1. Resumo:</w:t>
      </w:r>
    </w:p>
    <w:p w14:paraId="3202A82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Descreva de forma resumida como foi a execução do projeto, destacando principais resultados e benefícios gerados e outras informações pertinentes. </w:t>
      </w:r>
    </w:p>
    <w:p w14:paraId="2AFAA8C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6D2AB43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2.2. As ações planejadas para o projeto foram realizadas? </w:t>
      </w:r>
    </w:p>
    <w:p w14:paraId="1A5153F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Sim, todas as ações foram feitas conforme o planejado.</w:t>
      </w:r>
    </w:p>
    <w:p w14:paraId="3D0FE3D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Sim, todas as ações foram feitas, mas com adaptações e/ou alterações.</w:t>
      </w:r>
    </w:p>
    <w:p w14:paraId="25A5255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Uma parte das ações planejadas não foi feita.</w:t>
      </w:r>
    </w:p>
    <w:p w14:paraId="4B958FA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As ações não foram feitas conforme o planejado.</w:t>
      </w:r>
    </w:p>
    <w:p w14:paraId="43B5FEB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37F8CF8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2.3. Ações desenvolvidas</w:t>
      </w:r>
    </w:p>
    <w:p w14:paraId="5F3D3D5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xml:space="preserve">Descreva as ações desenvolvidas, com informações detalhando ações, datas, locais, </w:t>
      </w:r>
      <w:proofErr w:type="gramStart"/>
      <w:r w:rsidRPr="00CD6BDA">
        <w:rPr>
          <w:rFonts w:ascii="Arial" w:eastAsia="Times New Roman" w:hAnsi="Arial" w:cs="Arial"/>
          <w:sz w:val="24"/>
          <w:szCs w:val="24"/>
        </w:rPr>
        <w:t>horários, etc.</w:t>
      </w:r>
      <w:proofErr w:type="gramEnd"/>
      <w:r w:rsidRPr="00CD6BDA">
        <w:rPr>
          <w:rFonts w:ascii="Arial" w:eastAsia="Times New Roman" w:hAnsi="Arial" w:cs="Arial"/>
          <w:sz w:val="24"/>
          <w:szCs w:val="24"/>
        </w:rPr>
        <w:t xml:space="preserve"> Fale também sobre a eventuais alterações nas atividades previstas no projeto, bem como os possíveis impactos nas metas acordadas.</w:t>
      </w:r>
    </w:p>
    <w:p w14:paraId="4B67E6C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6C0D8A3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2.4. Cumprimento das Metas</w:t>
      </w:r>
    </w:p>
    <w:p w14:paraId="5E7CD1C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Metas integralmente cumpridas:</w:t>
      </w:r>
    </w:p>
    <w:p w14:paraId="758878C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META 1 [Descreva a meta, conforme consta no projeto apresentado] </w:t>
      </w:r>
    </w:p>
    <w:p w14:paraId="0F8DB6E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OBSERVAÇÃO DA META 1: [informe como a meta foi cumprida]</w:t>
      </w:r>
    </w:p>
    <w:p w14:paraId="4AAE31F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lastRenderedPageBreak/>
        <w:t>Metas parcialmente cumpridas (SE HOUVER): </w:t>
      </w:r>
    </w:p>
    <w:p w14:paraId="17BF316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META 1 [Descreva a meta, conforme consta no projeto apresentado] </w:t>
      </w:r>
    </w:p>
    <w:p w14:paraId="1CD765D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Observações da Meta 1: [Informe qual parte da meta foi cumprida] </w:t>
      </w:r>
    </w:p>
    <w:p w14:paraId="0E6A6A4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xml:space="preserve">◦ Justificativa para o não cumprimento integral: </w:t>
      </w:r>
      <w:proofErr w:type="gramStart"/>
      <w:r w:rsidRPr="00CD6BDA">
        <w:rPr>
          <w:rFonts w:ascii="Arial" w:eastAsia="Times New Roman" w:hAnsi="Arial" w:cs="Arial"/>
          <w:sz w:val="24"/>
          <w:szCs w:val="24"/>
        </w:rPr>
        <w:t>[Explique</w:t>
      </w:r>
      <w:proofErr w:type="gramEnd"/>
      <w:r w:rsidRPr="00CD6BDA">
        <w:rPr>
          <w:rFonts w:ascii="Arial" w:eastAsia="Times New Roman" w:hAnsi="Arial" w:cs="Arial"/>
          <w:sz w:val="24"/>
          <w:szCs w:val="24"/>
        </w:rPr>
        <w:t xml:space="preserve"> porque parte da meta não foi cumprida] </w:t>
      </w:r>
    </w:p>
    <w:p w14:paraId="237D089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Metas não cumpridas (se houver)</w:t>
      </w:r>
    </w:p>
    <w:p w14:paraId="0EBEF23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Meta 1 [Descreva a meta, conforme consta no projeto apresentado] </w:t>
      </w:r>
    </w:p>
    <w:p w14:paraId="4E5F7A7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xml:space="preserve">◦ Justificativa para o não cumprimento: </w:t>
      </w:r>
      <w:proofErr w:type="gramStart"/>
      <w:r w:rsidRPr="00CD6BDA">
        <w:rPr>
          <w:rFonts w:ascii="Arial" w:eastAsia="Times New Roman" w:hAnsi="Arial" w:cs="Arial"/>
          <w:sz w:val="24"/>
          <w:szCs w:val="24"/>
        </w:rPr>
        <w:t>[Explique</w:t>
      </w:r>
      <w:proofErr w:type="gramEnd"/>
      <w:r w:rsidRPr="00CD6BDA">
        <w:rPr>
          <w:rFonts w:ascii="Arial" w:eastAsia="Times New Roman" w:hAnsi="Arial" w:cs="Arial"/>
          <w:sz w:val="24"/>
          <w:szCs w:val="24"/>
        </w:rPr>
        <w:t xml:space="preserve"> porque a meta não foi cumprida]</w:t>
      </w:r>
    </w:p>
    <w:p w14:paraId="3FE996B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7F48F8B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3. PRODUTOS GERADOS</w:t>
      </w:r>
    </w:p>
    <w:p w14:paraId="2D7ABB2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3.1. A execução do projeto gerou algum produto?</w:t>
      </w:r>
    </w:p>
    <w:p w14:paraId="586AC16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Exemplos: vídeos, produção musical, produção gráfica etc.</w:t>
      </w:r>
    </w:p>
    <w:p w14:paraId="1289638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Sim</w:t>
      </w:r>
    </w:p>
    <w:p w14:paraId="3BBC223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Não</w:t>
      </w:r>
    </w:p>
    <w:p w14:paraId="3B79483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3.1.1. Quais produtos culturais foram gerados? </w:t>
      </w:r>
    </w:p>
    <w:p w14:paraId="36D4FEB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Você pode marcar mais de uma opção. Informe também as quantidades.</w:t>
      </w:r>
    </w:p>
    <w:p w14:paraId="243D637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Publicação</w:t>
      </w:r>
    </w:p>
    <w:p w14:paraId="621CA42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Livro</w:t>
      </w:r>
    </w:p>
    <w:p w14:paraId="7FD2CF5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Catálogo</w:t>
      </w:r>
    </w:p>
    <w:p w14:paraId="55697F5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Live (transmissão on-line)</w:t>
      </w:r>
    </w:p>
    <w:p w14:paraId="4B47301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Vídeo</w:t>
      </w:r>
    </w:p>
    <w:p w14:paraId="050D4D2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Documentário</w:t>
      </w:r>
    </w:p>
    <w:p w14:paraId="6A56C19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Filme</w:t>
      </w:r>
    </w:p>
    <w:p w14:paraId="1D4D9C9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Relatório de pesquisa</w:t>
      </w:r>
    </w:p>
    <w:p w14:paraId="457C30E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Produção musical</w:t>
      </w:r>
    </w:p>
    <w:p w14:paraId="486DF48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Jogo</w:t>
      </w:r>
    </w:p>
    <w:p w14:paraId="3D4A9F4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Artesanato</w:t>
      </w:r>
    </w:p>
    <w:p w14:paraId="72CC740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Obras</w:t>
      </w:r>
    </w:p>
    <w:p w14:paraId="288B19B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Espetáculo</w:t>
      </w:r>
    </w:p>
    <w:p w14:paraId="7B6642B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Show musical</w:t>
      </w:r>
    </w:p>
    <w:p w14:paraId="1D1B54E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lastRenderedPageBreak/>
        <w:t>(  )</w:t>
      </w:r>
      <w:proofErr w:type="gramEnd"/>
      <w:r w:rsidRPr="00CD6BDA">
        <w:rPr>
          <w:rFonts w:ascii="Arial" w:eastAsia="Times New Roman" w:hAnsi="Arial" w:cs="Arial"/>
          <w:sz w:val="24"/>
          <w:szCs w:val="24"/>
        </w:rPr>
        <w:t xml:space="preserve"> Site</w:t>
      </w:r>
    </w:p>
    <w:p w14:paraId="3C941E4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Música</w:t>
      </w:r>
    </w:p>
    <w:p w14:paraId="195A117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Outros: ____________________________________________</w:t>
      </w:r>
    </w:p>
    <w:p w14:paraId="2F5BBD6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w:t>
      </w:r>
    </w:p>
    <w:p w14:paraId="6D7D9F0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3.1.2. Como os produtos desenvolvidos ficaram disponíveis para o público após o fim do projeto? </w:t>
      </w:r>
    </w:p>
    <w:p w14:paraId="074A0F5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Exemplos: publicações impressas, vídeos no YouTube?</w:t>
      </w:r>
    </w:p>
    <w:p w14:paraId="3F3AF03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531F557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3.2. Quais foram os resultados gerados pelo projeto?</w:t>
      </w:r>
    </w:p>
    <w:p w14:paraId="741F638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Detalhe os resultados gerados por cada atividade prevista no Projeto.</w:t>
      </w:r>
    </w:p>
    <w:p w14:paraId="7339A74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05D23C7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xml:space="preserve">3.2.1 Pensando nos </w:t>
      </w:r>
      <w:proofErr w:type="gramStart"/>
      <w:r w:rsidRPr="00CD6BDA">
        <w:rPr>
          <w:rFonts w:ascii="Arial" w:eastAsia="Times New Roman" w:hAnsi="Arial" w:cs="Arial"/>
          <w:b/>
          <w:bCs/>
          <w:sz w:val="24"/>
          <w:szCs w:val="24"/>
        </w:rPr>
        <w:t>resultados finais</w:t>
      </w:r>
      <w:proofErr w:type="gramEnd"/>
      <w:r w:rsidRPr="00CD6BDA">
        <w:rPr>
          <w:rFonts w:ascii="Arial" w:eastAsia="Times New Roman" w:hAnsi="Arial" w:cs="Arial"/>
          <w:b/>
          <w:bCs/>
          <w:sz w:val="24"/>
          <w:szCs w:val="24"/>
        </w:rPr>
        <w:t xml:space="preserve"> gerados pelo projeto, você considera que ele … </w:t>
      </w:r>
    </w:p>
    <w:p w14:paraId="6D66383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(Você pode marcar mais de uma opção).</w:t>
      </w:r>
    </w:p>
    <w:p w14:paraId="0588269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Desenvolveu processos de criação, de investigação ou de pesquisa.</w:t>
      </w:r>
    </w:p>
    <w:p w14:paraId="533C81A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Desenvolveu estudos, pesquisas e análises sobre o contexto de atuação.</w:t>
      </w:r>
    </w:p>
    <w:p w14:paraId="5347FDD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Colaborou para manter as atividades culturais do coletivo.</w:t>
      </w:r>
    </w:p>
    <w:p w14:paraId="0BE16D0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Fortaleceu a identidade cultural do coletivo.</w:t>
      </w:r>
    </w:p>
    <w:p w14:paraId="62209C8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Promoveu as práticas culturais do coletivo no espaço em que foi desenvolvido.</w:t>
      </w:r>
    </w:p>
    <w:p w14:paraId="1821D1F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Promoveu a formação em linguagens, técnicas e práticas artísticas e culturais.</w:t>
      </w:r>
    </w:p>
    <w:p w14:paraId="6480D24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Ofereceu programações artísticas e culturais para a comunidade do entorno.</w:t>
      </w:r>
    </w:p>
    <w:p w14:paraId="3D10276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Atuou na preservação, na proteção e na salvaguarda de bens e manifestações culturais.</w:t>
      </w:r>
    </w:p>
    <w:p w14:paraId="2FC3FE3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0CFD855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4. PÚBLICO ALCANÇADO</w:t>
      </w:r>
    </w:p>
    <w:p w14:paraId="74F114E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Informe a quantidade de pessoas beneficiadas pelo projeto, demonstre os mecanismos utilizados para mensuração, a exemplo de listas de presenças. Em caso de baixa frequência ou oscilação relevante informe as justificativas.</w:t>
      </w:r>
    </w:p>
    <w:p w14:paraId="5FBBA18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3C30C07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5. EQUIPE DO PROJETO</w:t>
      </w:r>
    </w:p>
    <w:p w14:paraId="35554C5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lastRenderedPageBreak/>
        <w:t>5.1 Quantas pessoas fizeram parte da equipe do projeto?</w:t>
      </w:r>
    </w:p>
    <w:p w14:paraId="245E395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Digite um número exato (exemplo: 23).</w:t>
      </w:r>
    </w:p>
    <w:p w14:paraId="4DC9832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46B89DB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5.2 Houve mudanças na equipe ao longo da execução do projeto? </w:t>
      </w:r>
    </w:p>
    <w:p w14:paraId="33878B0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Sim        (  ) Não</w:t>
      </w:r>
    </w:p>
    <w:p w14:paraId="71EDC76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Informe se entraram ou saíram pessoas na equipe durante a execução do projeto.</w:t>
      </w:r>
    </w:p>
    <w:p w14:paraId="4A07091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0AF589F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5.3 Informe os profissionais que participaram da execução do projeto:</w:t>
      </w:r>
    </w:p>
    <w:tbl>
      <w:tblPr>
        <w:tblW w:w="8488" w:type="dxa"/>
        <w:tblInd w:w="14" w:type="dxa"/>
        <w:tblLayout w:type="fixed"/>
        <w:tblCellMar>
          <w:left w:w="22" w:type="dxa"/>
          <w:right w:w="22" w:type="dxa"/>
        </w:tblCellMar>
        <w:tblLook w:val="04A0" w:firstRow="1" w:lastRow="0" w:firstColumn="1" w:lastColumn="0" w:noHBand="0" w:noVBand="1"/>
      </w:tblPr>
      <w:tblGrid>
        <w:gridCol w:w="1694"/>
        <w:gridCol w:w="1255"/>
        <w:gridCol w:w="1730"/>
        <w:gridCol w:w="1117"/>
        <w:gridCol w:w="1239"/>
        <w:gridCol w:w="1453"/>
      </w:tblGrid>
      <w:tr w:rsidR="00322E09" w:rsidRPr="00CD6BDA" w14:paraId="47191D49" w14:textId="77777777" w:rsidTr="00A952A4">
        <w:tc>
          <w:tcPr>
            <w:tcW w:w="1693" w:type="dxa"/>
            <w:tcBorders>
              <w:top w:val="outset" w:sz="6" w:space="0" w:color="000000"/>
              <w:left w:val="outset" w:sz="6" w:space="0" w:color="000000"/>
              <w:bottom w:val="outset" w:sz="6" w:space="0" w:color="000000"/>
              <w:right w:val="outset" w:sz="6" w:space="0" w:color="000000"/>
            </w:tcBorders>
            <w:vAlign w:val="center"/>
          </w:tcPr>
          <w:p w14:paraId="08BA4F7A"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Nome do profissional /empresa</w:t>
            </w:r>
          </w:p>
        </w:tc>
        <w:tc>
          <w:tcPr>
            <w:tcW w:w="1255" w:type="dxa"/>
            <w:tcBorders>
              <w:top w:val="outset" w:sz="6" w:space="0" w:color="000000"/>
              <w:left w:val="outset" w:sz="6" w:space="0" w:color="000000"/>
              <w:bottom w:val="outset" w:sz="6" w:space="0" w:color="000000"/>
              <w:right w:val="outset" w:sz="6" w:space="0" w:color="000000"/>
            </w:tcBorders>
            <w:vAlign w:val="center"/>
          </w:tcPr>
          <w:p w14:paraId="6E87BC21"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Função no projeto</w:t>
            </w:r>
          </w:p>
        </w:tc>
        <w:tc>
          <w:tcPr>
            <w:tcW w:w="1730" w:type="dxa"/>
            <w:tcBorders>
              <w:top w:val="outset" w:sz="6" w:space="0" w:color="000000"/>
              <w:left w:val="outset" w:sz="6" w:space="0" w:color="000000"/>
              <w:bottom w:val="outset" w:sz="6" w:space="0" w:color="000000"/>
              <w:right w:val="outset" w:sz="6" w:space="0" w:color="000000"/>
            </w:tcBorders>
            <w:vAlign w:val="center"/>
          </w:tcPr>
          <w:p w14:paraId="684942C2"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CPF/CNPJ</w:t>
            </w:r>
          </w:p>
        </w:tc>
        <w:tc>
          <w:tcPr>
            <w:tcW w:w="1117" w:type="dxa"/>
            <w:tcBorders>
              <w:top w:val="outset" w:sz="6" w:space="0" w:color="000000"/>
              <w:left w:val="outset" w:sz="6" w:space="0" w:color="000000"/>
              <w:bottom w:val="outset" w:sz="6" w:space="0" w:color="000000"/>
              <w:right w:val="outset" w:sz="6" w:space="0" w:color="000000"/>
            </w:tcBorders>
            <w:vAlign w:val="center"/>
          </w:tcPr>
          <w:p w14:paraId="5D930795"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Pessoa negra?</w:t>
            </w:r>
          </w:p>
        </w:tc>
        <w:tc>
          <w:tcPr>
            <w:tcW w:w="1239" w:type="dxa"/>
            <w:tcBorders>
              <w:top w:val="outset" w:sz="6" w:space="0" w:color="000000"/>
              <w:left w:val="outset" w:sz="6" w:space="0" w:color="000000"/>
              <w:bottom w:val="outset" w:sz="6" w:space="0" w:color="000000"/>
              <w:right w:val="outset" w:sz="6" w:space="0" w:color="000000"/>
            </w:tcBorders>
            <w:vAlign w:val="center"/>
          </w:tcPr>
          <w:p w14:paraId="6C96C9AD"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 xml:space="preserve">Pessoa </w:t>
            </w:r>
            <w:proofErr w:type="spellStart"/>
            <w:r w:rsidRPr="00CD6BDA">
              <w:rPr>
                <w:rFonts w:ascii="Arial" w:eastAsia="Times New Roman" w:hAnsi="Arial" w:cs="Arial"/>
                <w:b/>
                <w:bCs/>
                <w:sz w:val="24"/>
                <w:szCs w:val="24"/>
              </w:rPr>
              <w:t>índigena</w:t>
            </w:r>
            <w:proofErr w:type="spellEnd"/>
            <w:r w:rsidRPr="00CD6BDA">
              <w:rPr>
                <w:rFonts w:ascii="Arial" w:eastAsia="Times New Roman" w:hAnsi="Arial" w:cs="Arial"/>
                <w:b/>
                <w:bCs/>
                <w:sz w:val="24"/>
                <w:szCs w:val="24"/>
              </w:rPr>
              <w:t>?</w:t>
            </w:r>
          </w:p>
        </w:tc>
        <w:tc>
          <w:tcPr>
            <w:tcW w:w="1453" w:type="dxa"/>
            <w:tcBorders>
              <w:top w:val="outset" w:sz="6" w:space="0" w:color="000000"/>
              <w:left w:val="outset" w:sz="6" w:space="0" w:color="000000"/>
              <w:bottom w:val="outset" w:sz="6" w:space="0" w:color="000000"/>
              <w:right w:val="outset" w:sz="6" w:space="0" w:color="000000"/>
            </w:tcBorders>
            <w:vAlign w:val="center"/>
          </w:tcPr>
          <w:p w14:paraId="6FC3D6EC"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b/>
                <w:bCs/>
                <w:sz w:val="24"/>
                <w:szCs w:val="24"/>
              </w:rPr>
              <w:t>Pessoa com deficiência?</w:t>
            </w:r>
          </w:p>
        </w:tc>
      </w:tr>
      <w:tr w:rsidR="00322E09" w:rsidRPr="00CD6BDA" w14:paraId="1C19C112" w14:textId="77777777" w:rsidTr="00A952A4">
        <w:tc>
          <w:tcPr>
            <w:tcW w:w="1693" w:type="dxa"/>
            <w:tcBorders>
              <w:top w:val="outset" w:sz="6" w:space="0" w:color="000000"/>
              <w:left w:val="outset" w:sz="6" w:space="0" w:color="000000"/>
              <w:bottom w:val="outset" w:sz="6" w:space="0" w:color="000000"/>
              <w:right w:val="outset" w:sz="6" w:space="0" w:color="000000"/>
            </w:tcBorders>
            <w:vAlign w:val="center"/>
          </w:tcPr>
          <w:p w14:paraId="2985559C"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Ex.: João Silva</w:t>
            </w:r>
          </w:p>
        </w:tc>
        <w:tc>
          <w:tcPr>
            <w:tcW w:w="1255" w:type="dxa"/>
            <w:tcBorders>
              <w:top w:val="outset" w:sz="6" w:space="0" w:color="000000"/>
              <w:left w:val="outset" w:sz="6" w:space="0" w:color="000000"/>
              <w:bottom w:val="outset" w:sz="6" w:space="0" w:color="000000"/>
              <w:right w:val="outset" w:sz="6" w:space="0" w:color="000000"/>
            </w:tcBorders>
            <w:vAlign w:val="center"/>
          </w:tcPr>
          <w:p w14:paraId="7B31FE36"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Cineasta</w:t>
            </w:r>
          </w:p>
        </w:tc>
        <w:tc>
          <w:tcPr>
            <w:tcW w:w="1730" w:type="dxa"/>
            <w:tcBorders>
              <w:top w:val="outset" w:sz="6" w:space="0" w:color="000000"/>
              <w:left w:val="outset" w:sz="6" w:space="0" w:color="000000"/>
              <w:bottom w:val="outset" w:sz="6" w:space="0" w:color="000000"/>
              <w:right w:val="outset" w:sz="6" w:space="0" w:color="000000"/>
            </w:tcBorders>
            <w:vAlign w:val="center"/>
          </w:tcPr>
          <w:p w14:paraId="47F254D4"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123456789101</w:t>
            </w:r>
          </w:p>
        </w:tc>
        <w:tc>
          <w:tcPr>
            <w:tcW w:w="1117" w:type="dxa"/>
            <w:tcBorders>
              <w:top w:val="outset" w:sz="6" w:space="0" w:color="000000"/>
              <w:left w:val="outset" w:sz="6" w:space="0" w:color="000000"/>
              <w:bottom w:val="outset" w:sz="6" w:space="0" w:color="000000"/>
              <w:right w:val="outset" w:sz="6" w:space="0" w:color="000000"/>
            </w:tcBorders>
            <w:vAlign w:val="center"/>
          </w:tcPr>
          <w:p w14:paraId="36AD228E"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Sim/Não</w:t>
            </w:r>
          </w:p>
        </w:tc>
        <w:tc>
          <w:tcPr>
            <w:tcW w:w="1239" w:type="dxa"/>
            <w:tcBorders>
              <w:top w:val="outset" w:sz="6" w:space="0" w:color="000000"/>
              <w:left w:val="outset" w:sz="6" w:space="0" w:color="000000"/>
              <w:bottom w:val="outset" w:sz="6" w:space="0" w:color="000000"/>
              <w:right w:val="outset" w:sz="6" w:space="0" w:color="000000"/>
            </w:tcBorders>
            <w:vAlign w:val="center"/>
          </w:tcPr>
          <w:p w14:paraId="2B137DC0"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Sim/Não</w:t>
            </w:r>
          </w:p>
        </w:tc>
        <w:tc>
          <w:tcPr>
            <w:tcW w:w="1453" w:type="dxa"/>
            <w:tcBorders>
              <w:top w:val="outset" w:sz="6" w:space="0" w:color="000000"/>
              <w:left w:val="outset" w:sz="6" w:space="0" w:color="000000"/>
              <w:bottom w:val="outset" w:sz="6" w:space="0" w:color="000000"/>
              <w:right w:val="outset" w:sz="6" w:space="0" w:color="000000"/>
            </w:tcBorders>
            <w:vAlign w:val="center"/>
          </w:tcPr>
          <w:p w14:paraId="25CBF243" w14:textId="77777777" w:rsidR="00322E09" w:rsidRPr="00CD6BDA" w:rsidRDefault="00322E09" w:rsidP="00A952A4">
            <w:pPr>
              <w:widowControl w:val="0"/>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Sim/Não</w:t>
            </w:r>
          </w:p>
        </w:tc>
      </w:tr>
    </w:tbl>
    <w:p w14:paraId="23108304" w14:textId="77777777" w:rsidR="00322E09" w:rsidRPr="00CD6BDA" w:rsidRDefault="00322E09" w:rsidP="00322E09">
      <w:pPr>
        <w:spacing w:afterAutospacing="1" w:line="240" w:lineRule="auto"/>
        <w:rPr>
          <w:rFonts w:ascii="Arial" w:eastAsia="Times New Roman" w:hAnsi="Arial" w:cs="Arial"/>
          <w:sz w:val="16"/>
          <w:szCs w:val="16"/>
        </w:rPr>
      </w:pPr>
      <w:r w:rsidRPr="00CD6BDA">
        <w:rPr>
          <w:rFonts w:ascii="Arial" w:eastAsia="Times New Roman" w:hAnsi="Arial" w:cs="Arial"/>
          <w:sz w:val="24"/>
          <w:szCs w:val="24"/>
        </w:rPr>
        <w:t> </w:t>
      </w:r>
    </w:p>
    <w:p w14:paraId="4B7F0220" w14:textId="77777777" w:rsidR="00322E09" w:rsidRPr="00CD6BDA" w:rsidRDefault="00322E09" w:rsidP="00322E09">
      <w:pPr>
        <w:spacing w:beforeAutospacing="1" w:afterAutospacing="1" w:line="240" w:lineRule="auto"/>
        <w:rPr>
          <w:rFonts w:ascii="Arial" w:eastAsia="Times New Roman" w:hAnsi="Arial" w:cs="Arial"/>
          <w:sz w:val="24"/>
          <w:szCs w:val="24"/>
        </w:rPr>
      </w:pPr>
      <w:r w:rsidRPr="00CD6BDA">
        <w:rPr>
          <w:rFonts w:ascii="Arial" w:eastAsia="Times New Roman" w:hAnsi="Arial" w:cs="Arial"/>
          <w:b/>
          <w:bCs/>
          <w:sz w:val="24"/>
          <w:szCs w:val="24"/>
        </w:rPr>
        <w:t>6. LOCAIS DE REALIZAÇÃO</w:t>
      </w:r>
    </w:p>
    <w:p w14:paraId="62815F03" w14:textId="77777777" w:rsidR="00322E09" w:rsidRPr="00CD6BDA" w:rsidRDefault="00322E09" w:rsidP="00322E09">
      <w:pPr>
        <w:spacing w:beforeAutospacing="1" w:afterAutospacing="1" w:line="240" w:lineRule="auto"/>
        <w:rPr>
          <w:rFonts w:ascii="Arial" w:eastAsia="Times New Roman" w:hAnsi="Arial" w:cs="Arial"/>
          <w:sz w:val="24"/>
          <w:szCs w:val="24"/>
        </w:rPr>
      </w:pPr>
      <w:r w:rsidRPr="00CD6BDA">
        <w:rPr>
          <w:rFonts w:ascii="Arial" w:eastAsia="Times New Roman" w:hAnsi="Arial" w:cs="Arial"/>
          <w:b/>
          <w:bCs/>
          <w:sz w:val="24"/>
          <w:szCs w:val="24"/>
        </w:rPr>
        <w:t>6.1 De que modo o público acessou a ação ou o produto cultural do projeto?</w:t>
      </w:r>
    </w:p>
    <w:p w14:paraId="1826EAA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1. Presencial.</w:t>
      </w:r>
    </w:p>
    <w:p w14:paraId="2805E0F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2. Virtual.</w:t>
      </w:r>
    </w:p>
    <w:p w14:paraId="04942FB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 xml:space="preserve"> 3. Híbrido (presencial e virtual).</w:t>
      </w:r>
    </w:p>
    <w:p w14:paraId="43F713A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78B928B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Caso você tenha marcado os itens 2 ou 3 (virtual e híbrido):</w:t>
      </w:r>
    </w:p>
    <w:p w14:paraId="725C89F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6324ADB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6.2 Quais plataformas virtuais foram usadas? </w:t>
      </w:r>
    </w:p>
    <w:p w14:paraId="1128B36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Você pode marcar mais de uma opção.</w:t>
      </w:r>
    </w:p>
    <w:p w14:paraId="617818B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Youtube</w:t>
      </w:r>
    </w:p>
    <w:p w14:paraId="57580BB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Instagram / IGTV</w:t>
      </w:r>
    </w:p>
    <w:p w14:paraId="67C5C43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Facebook</w:t>
      </w:r>
    </w:p>
    <w:p w14:paraId="29056B4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lastRenderedPageBreak/>
        <w:t>(  )</w:t>
      </w:r>
      <w:proofErr w:type="gramEnd"/>
      <w:r w:rsidRPr="00CD6BDA">
        <w:rPr>
          <w:rFonts w:ascii="Arial" w:eastAsia="Times New Roman" w:hAnsi="Arial" w:cs="Arial"/>
          <w:sz w:val="24"/>
          <w:szCs w:val="24"/>
        </w:rPr>
        <w:t>TikTok</w:t>
      </w:r>
    </w:p>
    <w:p w14:paraId="4FF1D2A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Google Meet, Zoom etc.</w:t>
      </w:r>
    </w:p>
    <w:p w14:paraId="0B2AD8D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Outros: _____________________________________________</w:t>
      </w:r>
    </w:p>
    <w:p w14:paraId="05CD5BD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324A0A1F" w14:textId="77777777" w:rsidR="00322E09" w:rsidRPr="00CD6BDA" w:rsidRDefault="00322E09" w:rsidP="00322E09">
      <w:pPr>
        <w:spacing w:before="120" w:after="120" w:line="240" w:lineRule="auto"/>
        <w:ind w:left="120" w:right="120"/>
        <w:jc w:val="both"/>
        <w:rPr>
          <w:rFonts w:ascii="Arial" w:eastAsia="Times New Roman" w:hAnsi="Arial" w:cs="Arial"/>
          <w:b/>
          <w:bCs/>
          <w:sz w:val="24"/>
          <w:szCs w:val="24"/>
        </w:rPr>
      </w:pPr>
      <w:r w:rsidRPr="00CD6BDA">
        <w:rPr>
          <w:rFonts w:ascii="Arial" w:eastAsia="Times New Roman" w:hAnsi="Arial" w:cs="Arial"/>
          <w:b/>
          <w:bCs/>
          <w:sz w:val="24"/>
          <w:szCs w:val="24"/>
        </w:rPr>
        <w:t>6.3 Informe aqui os links dessas plataformas:</w:t>
      </w:r>
    </w:p>
    <w:p w14:paraId="5D73231F" w14:textId="77777777" w:rsidR="00322E09" w:rsidRPr="00CD6BDA" w:rsidRDefault="00322E09" w:rsidP="00322E09">
      <w:pPr>
        <w:spacing w:before="120" w:after="120" w:line="240" w:lineRule="auto"/>
        <w:ind w:left="120" w:right="120"/>
        <w:jc w:val="both"/>
        <w:rPr>
          <w:rFonts w:ascii="Arial" w:eastAsia="Times New Roman" w:hAnsi="Arial" w:cs="Arial"/>
          <w:b/>
          <w:bCs/>
          <w:sz w:val="24"/>
          <w:szCs w:val="24"/>
        </w:rPr>
      </w:pPr>
    </w:p>
    <w:p w14:paraId="251750A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Caso você tenha marcado os itens 1 e 3 (Presencial e Híbrido):</w:t>
      </w:r>
    </w:p>
    <w:p w14:paraId="0A7CE75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74C3A69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6.4 De que forma aconteceram as ações e atividades presenciais do projeto?</w:t>
      </w:r>
    </w:p>
    <w:p w14:paraId="10DA81E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1. Fixas, sempre no mesmo local.</w:t>
      </w:r>
    </w:p>
    <w:p w14:paraId="29B5C0B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2. Itinerantes, em diferentes locais.</w:t>
      </w:r>
    </w:p>
    <w:p w14:paraId="3CAE67B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3. Principalmente em um local base, mas com ações também em outros locais.</w:t>
      </w:r>
    </w:p>
    <w:p w14:paraId="09CCFB3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17CF62B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xml:space="preserve">No item </w:t>
      </w:r>
      <w:proofErr w:type="gramStart"/>
      <w:r w:rsidRPr="00CD6BDA">
        <w:rPr>
          <w:rFonts w:ascii="Arial" w:eastAsia="Times New Roman" w:hAnsi="Arial" w:cs="Arial"/>
          <w:b/>
          <w:bCs/>
          <w:sz w:val="24"/>
          <w:szCs w:val="24"/>
        </w:rPr>
        <w:t>6.4 caso</w:t>
      </w:r>
      <w:proofErr w:type="gramEnd"/>
      <w:r w:rsidRPr="00CD6BDA">
        <w:rPr>
          <w:rFonts w:ascii="Arial" w:eastAsia="Times New Roman" w:hAnsi="Arial" w:cs="Arial"/>
          <w:b/>
          <w:bCs/>
          <w:sz w:val="24"/>
          <w:szCs w:val="24"/>
        </w:rPr>
        <w:t xml:space="preserve"> você tenha marcado o item 1 (Fixas):</w:t>
      </w:r>
    </w:p>
    <w:p w14:paraId="0A0B2DF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w:t>
      </w:r>
    </w:p>
    <w:p w14:paraId="69EE757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6.5 Em que município o projeto aconteceu? </w:t>
      </w:r>
    </w:p>
    <w:p w14:paraId="7C1DBDF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1C0E3F4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6.7 Em que área do município o projeto foi realizado? </w:t>
      </w:r>
    </w:p>
    <w:p w14:paraId="699E01E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Você pode marcar mais de uma opção.</w:t>
      </w:r>
    </w:p>
    <w:p w14:paraId="6DBC9BF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Zona urbana central.</w:t>
      </w:r>
    </w:p>
    <w:p w14:paraId="77B9304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Zona urbana periférica.</w:t>
      </w:r>
    </w:p>
    <w:p w14:paraId="167DAE8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Zona rural.</w:t>
      </w:r>
    </w:p>
    <w:p w14:paraId="6E9DDE7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Área de vulnerabilidade social.</w:t>
      </w:r>
    </w:p>
    <w:p w14:paraId="396D530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Unidades habitacionais.</w:t>
      </w:r>
    </w:p>
    <w:p w14:paraId="32160EE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Territórios indígenas (demarcados ou em processo de demarcação).</w:t>
      </w:r>
    </w:p>
    <w:p w14:paraId="1347717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)Comunidades</w:t>
      </w:r>
      <w:proofErr w:type="gramEnd"/>
      <w:r w:rsidRPr="00CD6BDA">
        <w:rPr>
          <w:rFonts w:ascii="Arial" w:eastAsia="Times New Roman" w:hAnsi="Arial" w:cs="Arial"/>
          <w:sz w:val="24"/>
          <w:szCs w:val="24"/>
        </w:rPr>
        <w:t xml:space="preserve"> quilombolas (terra titulada, em processo de titulação, com registro na Fundação Palmares).</w:t>
      </w:r>
    </w:p>
    <w:p w14:paraId="36D8B42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Áreas atingidas por barragem.</w:t>
      </w:r>
    </w:p>
    <w:p w14:paraId="32831DE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)Território</w:t>
      </w:r>
      <w:proofErr w:type="gramEnd"/>
      <w:r w:rsidRPr="00CD6BDA">
        <w:rPr>
          <w:rFonts w:ascii="Arial" w:eastAsia="Times New Roman" w:hAnsi="Arial" w:cs="Arial"/>
          <w:sz w:val="24"/>
          <w:szCs w:val="24"/>
        </w:rPr>
        <w:t xml:space="preserve"> de povos e comunidades tradicionais (ribeirinhos, louceiros, </w:t>
      </w:r>
      <w:proofErr w:type="spellStart"/>
      <w:r w:rsidRPr="00CD6BDA">
        <w:rPr>
          <w:rFonts w:ascii="Arial" w:eastAsia="Times New Roman" w:hAnsi="Arial" w:cs="Arial"/>
          <w:sz w:val="24"/>
          <w:szCs w:val="24"/>
        </w:rPr>
        <w:t>cipozeiro</w:t>
      </w:r>
      <w:proofErr w:type="spellEnd"/>
      <w:r w:rsidRPr="00CD6BDA">
        <w:rPr>
          <w:rFonts w:ascii="Arial" w:eastAsia="Times New Roman" w:hAnsi="Arial" w:cs="Arial"/>
          <w:sz w:val="24"/>
          <w:szCs w:val="24"/>
        </w:rPr>
        <w:t xml:space="preserve">, pequizeiros, </w:t>
      </w:r>
      <w:proofErr w:type="spellStart"/>
      <w:r w:rsidRPr="00CD6BDA">
        <w:rPr>
          <w:rFonts w:ascii="Arial" w:eastAsia="Times New Roman" w:hAnsi="Arial" w:cs="Arial"/>
          <w:sz w:val="24"/>
          <w:szCs w:val="24"/>
        </w:rPr>
        <w:t>vazanteiros</w:t>
      </w:r>
      <w:proofErr w:type="spellEnd"/>
      <w:r w:rsidRPr="00CD6BDA">
        <w:rPr>
          <w:rFonts w:ascii="Arial" w:eastAsia="Times New Roman" w:hAnsi="Arial" w:cs="Arial"/>
          <w:sz w:val="24"/>
          <w:szCs w:val="24"/>
        </w:rPr>
        <w:t>, povos do mar etc.).</w:t>
      </w:r>
    </w:p>
    <w:p w14:paraId="6B1FA89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lastRenderedPageBreak/>
        <w:t>(  )</w:t>
      </w:r>
      <w:proofErr w:type="gramEnd"/>
      <w:r w:rsidRPr="00CD6BDA">
        <w:rPr>
          <w:rFonts w:ascii="Arial" w:eastAsia="Times New Roman" w:hAnsi="Arial" w:cs="Arial"/>
          <w:sz w:val="24"/>
          <w:szCs w:val="24"/>
        </w:rPr>
        <w:t>Outros: ___________________________________________________</w:t>
      </w:r>
    </w:p>
    <w:p w14:paraId="3893C27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1797EA6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6.8 Onde o projeto foi realizado? </w:t>
      </w:r>
    </w:p>
    <w:p w14:paraId="3A09555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Você pode marcar mais de uma opção.</w:t>
      </w:r>
    </w:p>
    <w:p w14:paraId="131B496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Equipamento cultural público municipal.</w:t>
      </w:r>
    </w:p>
    <w:p w14:paraId="18DC2F7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Equipamento cultural público estadual.</w:t>
      </w:r>
    </w:p>
    <w:p w14:paraId="5214C3E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Espaço cultural independente.</w:t>
      </w:r>
    </w:p>
    <w:p w14:paraId="01ACB4E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Escola.</w:t>
      </w:r>
    </w:p>
    <w:p w14:paraId="59A429E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Praça.</w:t>
      </w:r>
    </w:p>
    <w:p w14:paraId="09E7662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Rua.</w:t>
      </w:r>
    </w:p>
    <w:p w14:paraId="0D4770C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Parque.</w:t>
      </w:r>
    </w:p>
    <w:p w14:paraId="08BDCD5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Outros</w:t>
      </w:r>
    </w:p>
    <w:p w14:paraId="747A8C84" w14:textId="77777777" w:rsidR="00322E09" w:rsidRPr="00CD6BDA" w:rsidRDefault="00322E09" w:rsidP="00322E09">
      <w:pPr>
        <w:spacing w:before="120" w:after="120" w:line="240" w:lineRule="auto"/>
        <w:ind w:left="120" w:right="120"/>
        <w:jc w:val="both"/>
        <w:rPr>
          <w:rFonts w:ascii="Arial" w:eastAsia="Times New Roman" w:hAnsi="Arial" w:cs="Arial"/>
          <w:b/>
          <w:bCs/>
          <w:sz w:val="24"/>
          <w:szCs w:val="24"/>
        </w:rPr>
      </w:pPr>
      <w:r w:rsidRPr="00CD6BDA">
        <w:rPr>
          <w:rFonts w:ascii="Arial" w:eastAsia="Times New Roman" w:hAnsi="Arial" w:cs="Arial"/>
          <w:b/>
          <w:bCs/>
          <w:sz w:val="24"/>
          <w:szCs w:val="24"/>
        </w:rPr>
        <w:t> </w:t>
      </w:r>
    </w:p>
    <w:p w14:paraId="1C6D99F8" w14:textId="77777777" w:rsidR="00322E09" w:rsidRPr="00CD6BDA" w:rsidRDefault="00322E09" w:rsidP="00322E09">
      <w:pPr>
        <w:spacing w:before="120" w:after="120" w:line="240" w:lineRule="auto"/>
        <w:ind w:left="120" w:right="120"/>
        <w:jc w:val="both"/>
        <w:rPr>
          <w:rFonts w:ascii="Arial" w:eastAsia="Times New Roman" w:hAnsi="Arial" w:cs="Arial"/>
          <w:b/>
          <w:bCs/>
          <w:sz w:val="24"/>
          <w:szCs w:val="24"/>
        </w:rPr>
      </w:pPr>
    </w:p>
    <w:p w14:paraId="33B875DE" w14:textId="77777777" w:rsidR="00322E09" w:rsidRPr="00CD6BDA" w:rsidRDefault="00322E09" w:rsidP="00322E09">
      <w:pPr>
        <w:spacing w:before="120" w:after="120" w:line="240" w:lineRule="auto"/>
        <w:ind w:left="120" w:right="120"/>
        <w:jc w:val="both"/>
        <w:rPr>
          <w:rFonts w:ascii="Arial" w:eastAsia="Times New Roman" w:hAnsi="Arial" w:cs="Arial"/>
          <w:b/>
          <w:bCs/>
          <w:sz w:val="24"/>
          <w:szCs w:val="24"/>
        </w:rPr>
      </w:pPr>
    </w:p>
    <w:p w14:paraId="468E970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67447EB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xml:space="preserve">No item </w:t>
      </w:r>
      <w:proofErr w:type="gramStart"/>
      <w:r w:rsidRPr="00CD6BDA">
        <w:rPr>
          <w:rFonts w:ascii="Arial" w:eastAsia="Times New Roman" w:hAnsi="Arial" w:cs="Arial"/>
          <w:b/>
          <w:bCs/>
          <w:sz w:val="24"/>
          <w:szCs w:val="24"/>
        </w:rPr>
        <w:t>6.4 caso</w:t>
      </w:r>
      <w:proofErr w:type="gramEnd"/>
      <w:r w:rsidRPr="00CD6BDA">
        <w:rPr>
          <w:rFonts w:ascii="Arial" w:eastAsia="Times New Roman" w:hAnsi="Arial" w:cs="Arial"/>
          <w:b/>
          <w:bCs/>
          <w:sz w:val="24"/>
          <w:szCs w:val="24"/>
        </w:rPr>
        <w:t xml:space="preserve"> você tenha marcado o item 2 (itinerante):</w:t>
      </w:r>
    </w:p>
    <w:p w14:paraId="49BD516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w:t>
      </w:r>
    </w:p>
    <w:p w14:paraId="7EE79A2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6.9 Em quais municípios o projeto aconteceu? </w:t>
      </w:r>
    </w:p>
    <w:p w14:paraId="1610BE0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1B57DF7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6.10 Em quais áreas o projeto foi realizado? </w:t>
      </w:r>
    </w:p>
    <w:p w14:paraId="152419B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Você pode marcar mais de uma opção.</w:t>
      </w:r>
    </w:p>
    <w:p w14:paraId="24FC552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w:t>
      </w:r>
    </w:p>
    <w:p w14:paraId="7F5ABB4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Zona urbana central.</w:t>
      </w:r>
    </w:p>
    <w:p w14:paraId="56CFD9B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Zona urbana periférica.</w:t>
      </w:r>
    </w:p>
    <w:p w14:paraId="7EE0984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Zona rural.</w:t>
      </w:r>
    </w:p>
    <w:p w14:paraId="093F92C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Área de vulnerabilidade social.</w:t>
      </w:r>
    </w:p>
    <w:p w14:paraId="66ED7C0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Unidades habitacionais.</w:t>
      </w:r>
    </w:p>
    <w:p w14:paraId="3FBC262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Territórios indígenas (demarcados ou em processo de demarcação).</w:t>
      </w:r>
    </w:p>
    <w:p w14:paraId="3010B1E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)Comunidades</w:t>
      </w:r>
      <w:proofErr w:type="gramEnd"/>
      <w:r w:rsidRPr="00CD6BDA">
        <w:rPr>
          <w:rFonts w:ascii="Arial" w:eastAsia="Times New Roman" w:hAnsi="Arial" w:cs="Arial"/>
          <w:sz w:val="24"/>
          <w:szCs w:val="24"/>
        </w:rPr>
        <w:t xml:space="preserve"> quilombolas (terra titulada, em processo de titulação, com registro na Fundação Palmares).</w:t>
      </w:r>
    </w:p>
    <w:p w14:paraId="0B86084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lastRenderedPageBreak/>
        <w:t>(  )</w:t>
      </w:r>
      <w:proofErr w:type="gramEnd"/>
      <w:r w:rsidRPr="00CD6BDA">
        <w:rPr>
          <w:rFonts w:ascii="Arial" w:eastAsia="Times New Roman" w:hAnsi="Arial" w:cs="Arial"/>
          <w:sz w:val="24"/>
          <w:szCs w:val="24"/>
        </w:rPr>
        <w:t>Áreas atingidas por barragem.</w:t>
      </w:r>
    </w:p>
    <w:p w14:paraId="2FF803A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)Território</w:t>
      </w:r>
      <w:proofErr w:type="gramEnd"/>
      <w:r w:rsidRPr="00CD6BDA">
        <w:rPr>
          <w:rFonts w:ascii="Arial" w:eastAsia="Times New Roman" w:hAnsi="Arial" w:cs="Arial"/>
          <w:sz w:val="24"/>
          <w:szCs w:val="24"/>
        </w:rPr>
        <w:t xml:space="preserve"> de povos e comunidades tradicionais (ribeirinhos, louceiros, </w:t>
      </w:r>
      <w:proofErr w:type="spellStart"/>
      <w:r w:rsidRPr="00CD6BDA">
        <w:rPr>
          <w:rFonts w:ascii="Arial" w:eastAsia="Times New Roman" w:hAnsi="Arial" w:cs="Arial"/>
          <w:sz w:val="24"/>
          <w:szCs w:val="24"/>
        </w:rPr>
        <w:t>cipozeiro</w:t>
      </w:r>
      <w:proofErr w:type="spellEnd"/>
      <w:r w:rsidRPr="00CD6BDA">
        <w:rPr>
          <w:rFonts w:ascii="Arial" w:eastAsia="Times New Roman" w:hAnsi="Arial" w:cs="Arial"/>
          <w:sz w:val="24"/>
          <w:szCs w:val="24"/>
        </w:rPr>
        <w:t xml:space="preserve">, pequizeiros, </w:t>
      </w:r>
      <w:proofErr w:type="spellStart"/>
      <w:r w:rsidRPr="00CD6BDA">
        <w:rPr>
          <w:rFonts w:ascii="Arial" w:eastAsia="Times New Roman" w:hAnsi="Arial" w:cs="Arial"/>
          <w:sz w:val="24"/>
          <w:szCs w:val="24"/>
        </w:rPr>
        <w:t>vazanteiros</w:t>
      </w:r>
      <w:proofErr w:type="spellEnd"/>
      <w:r w:rsidRPr="00CD6BDA">
        <w:rPr>
          <w:rFonts w:ascii="Arial" w:eastAsia="Times New Roman" w:hAnsi="Arial" w:cs="Arial"/>
          <w:sz w:val="24"/>
          <w:szCs w:val="24"/>
        </w:rPr>
        <w:t>, povos do mar etc.).</w:t>
      </w:r>
    </w:p>
    <w:p w14:paraId="58AFF2A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Outros: ___________________________________________________</w:t>
      </w:r>
    </w:p>
    <w:p w14:paraId="70FDEA1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w:t>
      </w:r>
    </w:p>
    <w:p w14:paraId="5809FE8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6.11 Onde o projeto foi realizado? </w:t>
      </w:r>
    </w:p>
    <w:p w14:paraId="12770F5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Você pode marcar mais de uma opção.</w:t>
      </w:r>
    </w:p>
    <w:p w14:paraId="7C932A5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Equipamento cultural público municipal.</w:t>
      </w:r>
    </w:p>
    <w:p w14:paraId="34CCCB0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Equipamento cultural público estadual.</w:t>
      </w:r>
    </w:p>
    <w:p w14:paraId="2F95FA5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Espaço cultural independente.</w:t>
      </w:r>
    </w:p>
    <w:p w14:paraId="27B21F9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Escola.</w:t>
      </w:r>
    </w:p>
    <w:p w14:paraId="7773D0D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Praça.</w:t>
      </w:r>
    </w:p>
    <w:p w14:paraId="311F4C7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Rua.</w:t>
      </w:r>
    </w:p>
    <w:p w14:paraId="18C4C64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Parque.</w:t>
      </w:r>
    </w:p>
    <w:p w14:paraId="4FF8286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Outros ___________________________________</w:t>
      </w:r>
    </w:p>
    <w:p w14:paraId="7E31D1C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58489BA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7488148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23888E7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xml:space="preserve">No item </w:t>
      </w:r>
      <w:proofErr w:type="gramStart"/>
      <w:r w:rsidRPr="00CD6BDA">
        <w:rPr>
          <w:rFonts w:ascii="Arial" w:eastAsia="Times New Roman" w:hAnsi="Arial" w:cs="Arial"/>
          <w:b/>
          <w:bCs/>
          <w:sz w:val="24"/>
          <w:szCs w:val="24"/>
        </w:rPr>
        <w:t>6.4 caso</w:t>
      </w:r>
      <w:proofErr w:type="gramEnd"/>
      <w:r w:rsidRPr="00CD6BDA">
        <w:rPr>
          <w:rFonts w:ascii="Arial" w:eastAsia="Times New Roman" w:hAnsi="Arial" w:cs="Arial"/>
          <w:b/>
          <w:bCs/>
          <w:sz w:val="24"/>
          <w:szCs w:val="24"/>
        </w:rPr>
        <w:t xml:space="preserve"> você tenha marcado o item 3 (Base):</w:t>
      </w:r>
    </w:p>
    <w:p w14:paraId="48CDEB7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w:t>
      </w:r>
    </w:p>
    <w:p w14:paraId="1ECEAFE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6.12 Em quais municípios o projeto aconteceu? </w:t>
      </w:r>
    </w:p>
    <w:p w14:paraId="7A3E5CC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 </w:t>
      </w:r>
    </w:p>
    <w:p w14:paraId="4579F27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b/>
          <w:bCs/>
          <w:sz w:val="24"/>
          <w:szCs w:val="24"/>
        </w:rPr>
        <w:t>6.13  Em</w:t>
      </w:r>
      <w:proofErr w:type="gramEnd"/>
      <w:r w:rsidRPr="00CD6BDA">
        <w:rPr>
          <w:rFonts w:ascii="Arial" w:eastAsia="Times New Roman" w:hAnsi="Arial" w:cs="Arial"/>
          <w:b/>
          <w:bCs/>
          <w:sz w:val="24"/>
          <w:szCs w:val="24"/>
        </w:rPr>
        <w:t xml:space="preserve"> quais áreas o projeto foi realizado? </w:t>
      </w:r>
    </w:p>
    <w:p w14:paraId="7256C31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Você pode marcar mais de uma opção.  </w:t>
      </w:r>
    </w:p>
    <w:p w14:paraId="05868A9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Zona urbana central.</w:t>
      </w:r>
    </w:p>
    <w:p w14:paraId="157EAE6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Zona urbana periférica.</w:t>
      </w:r>
    </w:p>
    <w:p w14:paraId="37F6459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Zona rural.</w:t>
      </w:r>
    </w:p>
    <w:p w14:paraId="7DD8A25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Área de vulnerabilidade social.</w:t>
      </w:r>
    </w:p>
    <w:p w14:paraId="7AD8164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Unidades habitacionais.</w:t>
      </w:r>
    </w:p>
    <w:p w14:paraId="4EDB909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Territórios indígenas (demarcados ou em processo de demarcação).</w:t>
      </w:r>
    </w:p>
    <w:p w14:paraId="5847A36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lastRenderedPageBreak/>
        <w:t>( )Comunidades</w:t>
      </w:r>
      <w:proofErr w:type="gramEnd"/>
      <w:r w:rsidRPr="00CD6BDA">
        <w:rPr>
          <w:rFonts w:ascii="Arial" w:eastAsia="Times New Roman" w:hAnsi="Arial" w:cs="Arial"/>
          <w:sz w:val="24"/>
          <w:szCs w:val="24"/>
        </w:rPr>
        <w:t xml:space="preserve"> quilombolas (terra titulada, em processo de titulação, com registro na Fundação Palmares).</w:t>
      </w:r>
    </w:p>
    <w:p w14:paraId="4F53EA53"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Áreas atingidas por barragem.</w:t>
      </w:r>
    </w:p>
    <w:p w14:paraId="6151586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)Território</w:t>
      </w:r>
      <w:proofErr w:type="gramEnd"/>
      <w:r w:rsidRPr="00CD6BDA">
        <w:rPr>
          <w:rFonts w:ascii="Arial" w:eastAsia="Times New Roman" w:hAnsi="Arial" w:cs="Arial"/>
          <w:sz w:val="24"/>
          <w:szCs w:val="24"/>
        </w:rPr>
        <w:t xml:space="preserve"> de povos e comunidades tradicionais (ribeirinhos, louceiros, </w:t>
      </w:r>
      <w:proofErr w:type="spellStart"/>
      <w:r w:rsidRPr="00CD6BDA">
        <w:rPr>
          <w:rFonts w:ascii="Arial" w:eastAsia="Times New Roman" w:hAnsi="Arial" w:cs="Arial"/>
          <w:sz w:val="24"/>
          <w:szCs w:val="24"/>
        </w:rPr>
        <w:t>cipozeiro</w:t>
      </w:r>
      <w:proofErr w:type="spellEnd"/>
      <w:r w:rsidRPr="00CD6BDA">
        <w:rPr>
          <w:rFonts w:ascii="Arial" w:eastAsia="Times New Roman" w:hAnsi="Arial" w:cs="Arial"/>
          <w:sz w:val="24"/>
          <w:szCs w:val="24"/>
        </w:rPr>
        <w:t xml:space="preserve">, pequizeiros, </w:t>
      </w:r>
      <w:proofErr w:type="spellStart"/>
      <w:r w:rsidRPr="00CD6BDA">
        <w:rPr>
          <w:rFonts w:ascii="Arial" w:eastAsia="Times New Roman" w:hAnsi="Arial" w:cs="Arial"/>
          <w:sz w:val="24"/>
          <w:szCs w:val="24"/>
        </w:rPr>
        <w:t>vazanteiros</w:t>
      </w:r>
      <w:proofErr w:type="spellEnd"/>
      <w:r w:rsidRPr="00CD6BDA">
        <w:rPr>
          <w:rFonts w:ascii="Arial" w:eastAsia="Times New Roman" w:hAnsi="Arial" w:cs="Arial"/>
          <w:sz w:val="24"/>
          <w:szCs w:val="24"/>
        </w:rPr>
        <w:t>, povos do mar etc.).</w:t>
      </w:r>
    </w:p>
    <w:p w14:paraId="08BA4B7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Outros: ___________________________________________________</w:t>
      </w:r>
    </w:p>
    <w:p w14:paraId="6DEE672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6DF8293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6.14 Onde o projeto foi realizado? </w:t>
      </w:r>
    </w:p>
    <w:p w14:paraId="6452327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Você pode marcar mais de uma opção.</w:t>
      </w:r>
    </w:p>
    <w:p w14:paraId="4066F97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Equipamento cultural público municipal.</w:t>
      </w:r>
    </w:p>
    <w:p w14:paraId="497C215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Equipamento cultural público estadual.</w:t>
      </w:r>
    </w:p>
    <w:p w14:paraId="3A17F6C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Espaço cultural independente.</w:t>
      </w:r>
    </w:p>
    <w:p w14:paraId="4462E08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Escola.</w:t>
      </w:r>
    </w:p>
    <w:p w14:paraId="204D33C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Praça.</w:t>
      </w:r>
    </w:p>
    <w:p w14:paraId="4CC90A4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Rua.</w:t>
      </w:r>
    </w:p>
    <w:p w14:paraId="579B1DB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Parque.</w:t>
      </w:r>
    </w:p>
    <w:p w14:paraId="74D058A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roofErr w:type="gramStart"/>
      <w:r w:rsidRPr="00CD6BDA">
        <w:rPr>
          <w:rFonts w:ascii="Arial" w:eastAsia="Times New Roman" w:hAnsi="Arial" w:cs="Arial"/>
          <w:sz w:val="24"/>
          <w:szCs w:val="24"/>
        </w:rPr>
        <w:t>(  )</w:t>
      </w:r>
      <w:proofErr w:type="gramEnd"/>
      <w:r w:rsidRPr="00CD6BDA">
        <w:rPr>
          <w:rFonts w:ascii="Arial" w:eastAsia="Times New Roman" w:hAnsi="Arial" w:cs="Arial"/>
          <w:sz w:val="24"/>
          <w:szCs w:val="24"/>
        </w:rPr>
        <w:t>Outros____________________________________</w:t>
      </w:r>
    </w:p>
    <w:p w14:paraId="77E64167"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57680FEB"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4E377BD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7. DIVULGAÇÃO DO PROJETO</w:t>
      </w:r>
    </w:p>
    <w:p w14:paraId="4195EBC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xml:space="preserve">Informe como o projeto foi divulgado. Ex.: Divulgado no </w:t>
      </w:r>
      <w:proofErr w:type="spellStart"/>
      <w:r w:rsidRPr="00CD6BDA">
        <w:rPr>
          <w:rFonts w:ascii="Arial" w:eastAsia="Times New Roman" w:hAnsi="Arial" w:cs="Arial"/>
          <w:sz w:val="24"/>
          <w:szCs w:val="24"/>
        </w:rPr>
        <w:t>instagram</w:t>
      </w:r>
      <w:proofErr w:type="spellEnd"/>
    </w:p>
    <w:p w14:paraId="2F82E58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4BABE9F2"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8. CONTRAPARTIDA</w:t>
      </w:r>
    </w:p>
    <w:p w14:paraId="1D3ABF75"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Descreva como a contrapartida foi executada, quando foi executada e onde foi executada.</w:t>
      </w:r>
    </w:p>
    <w:p w14:paraId="71CFBD79"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49A4C038"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9. TÓPICOS ADICIONAIS</w:t>
      </w:r>
    </w:p>
    <w:p w14:paraId="506F088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Inclua aqui informações relevantes que não foram abordadas nos tópicos anteriores, se houver.</w:t>
      </w:r>
    </w:p>
    <w:p w14:paraId="4EA6D0E6"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70A8E7AF"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10. ANEXOS </w:t>
      </w:r>
    </w:p>
    <w:p w14:paraId="1ACD2681"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lastRenderedPageBreak/>
        <w:t xml:space="preserve">Junte documentos que comprovem que você executou o projeto, tais como </w:t>
      </w:r>
      <w:proofErr w:type="spellStart"/>
      <w:r w:rsidRPr="00CD6BDA">
        <w:rPr>
          <w:rFonts w:ascii="Arial" w:eastAsia="Times New Roman" w:hAnsi="Arial" w:cs="Arial"/>
          <w:sz w:val="24"/>
          <w:szCs w:val="24"/>
        </w:rPr>
        <w:t>listas</w:t>
      </w:r>
      <w:proofErr w:type="spellEnd"/>
      <w:r w:rsidRPr="00CD6BDA">
        <w:rPr>
          <w:rFonts w:ascii="Arial" w:eastAsia="Times New Roman" w:hAnsi="Arial" w:cs="Arial"/>
          <w:sz w:val="24"/>
          <w:szCs w:val="24"/>
        </w:rPr>
        <w:t xml:space="preserve"> de presença, relatório fotográfico, vídeos, depoimentos, entre outros.</w:t>
      </w:r>
    </w:p>
    <w:p w14:paraId="4B4AD52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p w14:paraId="10DF9B5A" w14:textId="77777777" w:rsidR="00322E09" w:rsidRPr="00CD6BDA" w:rsidRDefault="00322E09" w:rsidP="00322E09">
      <w:pPr>
        <w:spacing w:before="120" w:after="120" w:line="240" w:lineRule="auto"/>
        <w:ind w:left="120" w:right="120"/>
        <w:jc w:val="center"/>
        <w:rPr>
          <w:rFonts w:ascii="Arial" w:eastAsia="Times New Roman" w:hAnsi="Arial" w:cs="Arial"/>
          <w:sz w:val="24"/>
          <w:szCs w:val="24"/>
        </w:rPr>
      </w:pPr>
    </w:p>
    <w:p w14:paraId="6D5773EE" w14:textId="77777777" w:rsidR="00322E09" w:rsidRPr="00CD6BDA" w:rsidRDefault="00322E09" w:rsidP="00322E09">
      <w:pPr>
        <w:spacing w:before="120" w:after="120" w:line="240" w:lineRule="auto"/>
        <w:ind w:left="120" w:right="120"/>
        <w:jc w:val="center"/>
        <w:rPr>
          <w:rFonts w:ascii="Arial" w:eastAsia="Times New Roman" w:hAnsi="Arial" w:cs="Arial"/>
          <w:sz w:val="24"/>
          <w:szCs w:val="24"/>
        </w:rPr>
      </w:pPr>
    </w:p>
    <w:p w14:paraId="4F07600E" w14:textId="77777777" w:rsidR="00322E09" w:rsidRPr="00CD6BDA" w:rsidRDefault="00322E09" w:rsidP="00322E09">
      <w:pPr>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Nome</w:t>
      </w:r>
    </w:p>
    <w:p w14:paraId="68FCD6D2" w14:textId="77777777" w:rsidR="00322E09" w:rsidRPr="00CD6BDA" w:rsidRDefault="00322E09" w:rsidP="00322E09">
      <w:pPr>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Assinatura do Agente Cultural Proponente</w:t>
      </w:r>
    </w:p>
    <w:p w14:paraId="46CA190B" w14:textId="77777777" w:rsidR="00322E09" w:rsidRPr="00CD6BDA" w:rsidRDefault="00322E09" w:rsidP="00322E09">
      <w:pPr>
        <w:rPr>
          <w:rFonts w:ascii="Arial" w:hAnsi="Arial" w:cs="Arial"/>
          <w:sz w:val="24"/>
          <w:szCs w:val="24"/>
        </w:rPr>
      </w:pPr>
    </w:p>
    <w:p w14:paraId="522FA445" w14:textId="77777777" w:rsidR="00322E09" w:rsidRPr="00CD6BDA" w:rsidRDefault="00322E09" w:rsidP="00322E09">
      <w:pPr>
        <w:rPr>
          <w:rFonts w:ascii="Arial" w:hAnsi="Arial" w:cs="Arial"/>
          <w:sz w:val="24"/>
          <w:szCs w:val="24"/>
        </w:rPr>
      </w:pPr>
    </w:p>
    <w:p w14:paraId="08BDCCC7" w14:textId="77777777" w:rsidR="00322E09" w:rsidRPr="00CD6BDA" w:rsidRDefault="00322E09" w:rsidP="00322E09">
      <w:pPr>
        <w:rPr>
          <w:rFonts w:ascii="Arial" w:hAnsi="Arial" w:cs="Arial"/>
          <w:sz w:val="24"/>
          <w:szCs w:val="24"/>
        </w:rPr>
      </w:pPr>
    </w:p>
    <w:p w14:paraId="74659C5F" w14:textId="77777777" w:rsidR="00322E09" w:rsidRPr="00CD6BDA" w:rsidRDefault="00322E09" w:rsidP="00322E09">
      <w:pPr>
        <w:rPr>
          <w:rFonts w:ascii="Arial" w:hAnsi="Arial" w:cs="Arial"/>
          <w:sz w:val="24"/>
          <w:szCs w:val="24"/>
        </w:rPr>
      </w:pPr>
    </w:p>
    <w:p w14:paraId="792CDD8C" w14:textId="77777777" w:rsidR="00322E09" w:rsidRPr="00CD6BDA" w:rsidRDefault="00322E09" w:rsidP="00322E09">
      <w:pPr>
        <w:rPr>
          <w:rFonts w:ascii="Arial" w:hAnsi="Arial" w:cs="Arial"/>
          <w:sz w:val="24"/>
          <w:szCs w:val="24"/>
        </w:rPr>
      </w:pPr>
    </w:p>
    <w:p w14:paraId="493C3992" w14:textId="77777777" w:rsidR="00322E09" w:rsidRPr="00CD6BDA" w:rsidRDefault="00322E09" w:rsidP="00322E09">
      <w:pPr>
        <w:rPr>
          <w:rFonts w:ascii="Arial" w:hAnsi="Arial" w:cs="Arial"/>
          <w:sz w:val="24"/>
          <w:szCs w:val="24"/>
        </w:rPr>
      </w:pPr>
    </w:p>
    <w:p w14:paraId="26797DAB" w14:textId="77777777" w:rsidR="00322E09" w:rsidRPr="00CD6BDA" w:rsidRDefault="00322E09" w:rsidP="00322E09">
      <w:pPr>
        <w:rPr>
          <w:rFonts w:ascii="Arial" w:hAnsi="Arial" w:cs="Arial"/>
          <w:sz w:val="24"/>
          <w:szCs w:val="24"/>
        </w:rPr>
      </w:pPr>
    </w:p>
    <w:p w14:paraId="1DD6C49E" w14:textId="77777777" w:rsidR="00322E09" w:rsidRPr="00CD6BDA" w:rsidRDefault="00322E09" w:rsidP="00322E09">
      <w:pPr>
        <w:rPr>
          <w:rFonts w:ascii="Arial" w:hAnsi="Arial" w:cs="Arial"/>
          <w:sz w:val="24"/>
          <w:szCs w:val="24"/>
        </w:rPr>
      </w:pPr>
    </w:p>
    <w:p w14:paraId="53419D6A" w14:textId="77777777" w:rsidR="00322E09" w:rsidRPr="00CD6BDA" w:rsidRDefault="00322E09" w:rsidP="00322E09">
      <w:pPr>
        <w:rPr>
          <w:rFonts w:ascii="Arial" w:hAnsi="Arial" w:cs="Arial"/>
          <w:sz w:val="24"/>
          <w:szCs w:val="24"/>
        </w:rPr>
      </w:pPr>
    </w:p>
    <w:p w14:paraId="6A4E18A8" w14:textId="77777777" w:rsidR="0029500F" w:rsidRDefault="0029500F" w:rsidP="00322E09">
      <w:pPr>
        <w:spacing w:beforeAutospacing="1" w:afterAutospacing="1" w:line="240" w:lineRule="auto"/>
        <w:jc w:val="center"/>
        <w:rPr>
          <w:rFonts w:ascii="Arial" w:eastAsia="Times New Roman" w:hAnsi="Arial" w:cs="Arial"/>
          <w:b/>
          <w:bCs/>
          <w:caps/>
          <w:sz w:val="24"/>
          <w:szCs w:val="24"/>
        </w:rPr>
      </w:pPr>
    </w:p>
    <w:p w14:paraId="27973865" w14:textId="77777777" w:rsidR="0029500F" w:rsidRDefault="0029500F" w:rsidP="00322E09">
      <w:pPr>
        <w:spacing w:beforeAutospacing="1" w:afterAutospacing="1" w:line="240" w:lineRule="auto"/>
        <w:jc w:val="center"/>
        <w:rPr>
          <w:rFonts w:ascii="Arial" w:eastAsia="Times New Roman" w:hAnsi="Arial" w:cs="Arial"/>
          <w:b/>
          <w:bCs/>
          <w:caps/>
          <w:sz w:val="24"/>
          <w:szCs w:val="24"/>
        </w:rPr>
      </w:pPr>
    </w:p>
    <w:p w14:paraId="1CFAA043" w14:textId="77777777" w:rsidR="0029500F" w:rsidRDefault="0029500F" w:rsidP="00322E09">
      <w:pPr>
        <w:spacing w:beforeAutospacing="1" w:afterAutospacing="1" w:line="240" w:lineRule="auto"/>
        <w:jc w:val="center"/>
        <w:rPr>
          <w:rFonts w:ascii="Arial" w:eastAsia="Times New Roman" w:hAnsi="Arial" w:cs="Arial"/>
          <w:b/>
          <w:bCs/>
          <w:caps/>
          <w:sz w:val="24"/>
          <w:szCs w:val="24"/>
        </w:rPr>
      </w:pPr>
    </w:p>
    <w:p w14:paraId="7EF0C3BA" w14:textId="77777777" w:rsidR="0029500F" w:rsidRDefault="0029500F" w:rsidP="00322E09">
      <w:pPr>
        <w:spacing w:beforeAutospacing="1" w:afterAutospacing="1" w:line="240" w:lineRule="auto"/>
        <w:jc w:val="center"/>
        <w:rPr>
          <w:rFonts w:ascii="Arial" w:eastAsia="Times New Roman" w:hAnsi="Arial" w:cs="Arial"/>
          <w:b/>
          <w:bCs/>
          <w:caps/>
          <w:sz w:val="24"/>
          <w:szCs w:val="24"/>
        </w:rPr>
      </w:pPr>
    </w:p>
    <w:p w14:paraId="725CD8D4" w14:textId="77777777" w:rsidR="0029500F" w:rsidRDefault="0029500F" w:rsidP="00322E09">
      <w:pPr>
        <w:spacing w:beforeAutospacing="1" w:afterAutospacing="1" w:line="240" w:lineRule="auto"/>
        <w:jc w:val="center"/>
        <w:rPr>
          <w:rFonts w:ascii="Arial" w:eastAsia="Times New Roman" w:hAnsi="Arial" w:cs="Arial"/>
          <w:b/>
          <w:bCs/>
          <w:caps/>
          <w:sz w:val="24"/>
          <w:szCs w:val="24"/>
        </w:rPr>
      </w:pPr>
    </w:p>
    <w:p w14:paraId="1CDAABC4" w14:textId="77777777" w:rsidR="0029500F" w:rsidRDefault="0029500F" w:rsidP="00322E09">
      <w:pPr>
        <w:spacing w:beforeAutospacing="1" w:afterAutospacing="1" w:line="240" w:lineRule="auto"/>
        <w:jc w:val="center"/>
        <w:rPr>
          <w:rFonts w:ascii="Arial" w:eastAsia="Times New Roman" w:hAnsi="Arial" w:cs="Arial"/>
          <w:b/>
          <w:bCs/>
          <w:caps/>
          <w:sz w:val="24"/>
          <w:szCs w:val="24"/>
        </w:rPr>
      </w:pPr>
    </w:p>
    <w:p w14:paraId="690FC395" w14:textId="77777777" w:rsidR="0029500F" w:rsidRDefault="0029500F" w:rsidP="00322E09">
      <w:pPr>
        <w:spacing w:beforeAutospacing="1" w:afterAutospacing="1" w:line="240" w:lineRule="auto"/>
        <w:jc w:val="center"/>
        <w:rPr>
          <w:rFonts w:ascii="Arial" w:eastAsia="Times New Roman" w:hAnsi="Arial" w:cs="Arial"/>
          <w:b/>
          <w:bCs/>
          <w:caps/>
          <w:sz w:val="24"/>
          <w:szCs w:val="24"/>
        </w:rPr>
      </w:pPr>
    </w:p>
    <w:p w14:paraId="500C4C97" w14:textId="77777777" w:rsidR="0029500F" w:rsidRDefault="0029500F" w:rsidP="00322E09">
      <w:pPr>
        <w:spacing w:beforeAutospacing="1" w:afterAutospacing="1" w:line="240" w:lineRule="auto"/>
        <w:jc w:val="center"/>
        <w:rPr>
          <w:rFonts w:ascii="Arial" w:eastAsia="Times New Roman" w:hAnsi="Arial" w:cs="Arial"/>
          <w:b/>
          <w:bCs/>
          <w:caps/>
          <w:sz w:val="24"/>
          <w:szCs w:val="24"/>
        </w:rPr>
      </w:pPr>
    </w:p>
    <w:p w14:paraId="5B974B98" w14:textId="77777777" w:rsidR="0029500F" w:rsidRDefault="0029500F" w:rsidP="00322E09">
      <w:pPr>
        <w:spacing w:beforeAutospacing="1" w:afterAutospacing="1" w:line="240" w:lineRule="auto"/>
        <w:jc w:val="center"/>
        <w:rPr>
          <w:rFonts w:ascii="Arial" w:eastAsia="Times New Roman" w:hAnsi="Arial" w:cs="Arial"/>
          <w:b/>
          <w:bCs/>
          <w:caps/>
          <w:sz w:val="24"/>
          <w:szCs w:val="24"/>
        </w:rPr>
      </w:pPr>
    </w:p>
    <w:p w14:paraId="683113B6" w14:textId="02E30DDB" w:rsidR="00322E09" w:rsidRPr="00CD6BDA" w:rsidRDefault="00322E09" w:rsidP="00322E09">
      <w:pPr>
        <w:spacing w:beforeAutospacing="1" w:afterAutospacing="1" w:line="240" w:lineRule="auto"/>
        <w:jc w:val="center"/>
        <w:rPr>
          <w:rFonts w:ascii="Arial" w:eastAsia="Times New Roman" w:hAnsi="Arial" w:cs="Arial"/>
          <w:b/>
          <w:bCs/>
          <w:caps/>
          <w:sz w:val="24"/>
          <w:szCs w:val="24"/>
        </w:rPr>
      </w:pPr>
      <w:r w:rsidRPr="00CD6BDA">
        <w:rPr>
          <w:rFonts w:ascii="Arial" w:eastAsia="Times New Roman" w:hAnsi="Arial" w:cs="Arial"/>
          <w:b/>
          <w:bCs/>
          <w:caps/>
          <w:sz w:val="24"/>
          <w:szCs w:val="24"/>
        </w:rPr>
        <w:lastRenderedPageBreak/>
        <w:t>ANEXO VI</w:t>
      </w:r>
    </w:p>
    <w:p w14:paraId="3DCE23BB" w14:textId="77777777" w:rsidR="00322E09" w:rsidRPr="00CD6BDA" w:rsidRDefault="00322E09" w:rsidP="00322E09">
      <w:pPr>
        <w:spacing w:beforeAutospacing="1" w:afterAutospacing="1" w:line="240" w:lineRule="auto"/>
        <w:jc w:val="center"/>
        <w:rPr>
          <w:rFonts w:ascii="Arial" w:eastAsia="Times New Roman" w:hAnsi="Arial" w:cs="Arial"/>
          <w:caps/>
          <w:sz w:val="24"/>
          <w:szCs w:val="24"/>
        </w:rPr>
      </w:pPr>
      <w:r w:rsidRPr="00CD6BDA">
        <w:rPr>
          <w:rFonts w:ascii="Arial" w:eastAsia="Times New Roman" w:hAnsi="Arial" w:cs="Arial"/>
          <w:b/>
          <w:bCs/>
          <w:caps/>
          <w:sz w:val="24"/>
          <w:szCs w:val="24"/>
        </w:rPr>
        <w:t>DECLARAÇÃO DE REPRESENTAÇÃO DE GRUPO OU COLETIVO</w:t>
      </w:r>
    </w:p>
    <w:p w14:paraId="283D8504" w14:textId="77777777" w:rsidR="00322E09" w:rsidRPr="00CD6BDA" w:rsidRDefault="00322E09" w:rsidP="00322E09">
      <w:pPr>
        <w:spacing w:beforeAutospacing="1" w:afterAutospacing="1" w:line="240" w:lineRule="auto"/>
        <w:rPr>
          <w:rFonts w:ascii="Arial" w:eastAsia="Times New Roman" w:hAnsi="Arial" w:cs="Arial"/>
          <w:sz w:val="24"/>
          <w:szCs w:val="24"/>
        </w:rPr>
      </w:pPr>
      <w:r w:rsidRPr="00CD6BDA">
        <w:rPr>
          <w:rFonts w:ascii="Arial" w:eastAsia="Times New Roman" w:hAnsi="Arial" w:cs="Arial"/>
          <w:sz w:val="24"/>
          <w:szCs w:val="24"/>
        </w:rPr>
        <w:t> </w:t>
      </w:r>
    </w:p>
    <w:p w14:paraId="5B24BA40" w14:textId="77777777" w:rsidR="00322E09" w:rsidRPr="00CD6BDA" w:rsidRDefault="00322E09" w:rsidP="00322E09">
      <w:pPr>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OBS.: Essa declaração deve ser preenchida somente por proponentes que sejam um grupo ou coletivo sem personalidade jurídica, ou seja, sem CNPJ.</w:t>
      </w:r>
    </w:p>
    <w:p w14:paraId="2B0A1440" w14:textId="77777777" w:rsidR="00322E09" w:rsidRPr="00CD6BDA" w:rsidRDefault="00322E09" w:rsidP="00322E09">
      <w:pPr>
        <w:spacing w:before="120" w:after="120" w:line="240" w:lineRule="auto"/>
        <w:ind w:left="120" w:right="120"/>
        <w:jc w:val="center"/>
        <w:rPr>
          <w:rFonts w:ascii="Arial" w:eastAsia="Times New Roman" w:hAnsi="Arial" w:cs="Arial"/>
          <w:sz w:val="24"/>
          <w:szCs w:val="24"/>
        </w:rPr>
      </w:pPr>
    </w:p>
    <w:p w14:paraId="3CB79D6A"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GRUPO ARTÍSTICO: </w:t>
      </w:r>
    </w:p>
    <w:p w14:paraId="6B1EADE4"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NOME DO REPRESENTANTE INTEGRANTE DO GRUPO OU COLETIVO ARTÍSTICO:</w:t>
      </w:r>
    </w:p>
    <w:p w14:paraId="1302017C"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b/>
          <w:bCs/>
          <w:sz w:val="24"/>
          <w:szCs w:val="24"/>
        </w:rPr>
        <w:t>DADOS PESSOAIS DO REPRESENTANTE: [IDENTIDADE, CPF, E-MAIL E TELEFONE]</w:t>
      </w:r>
    </w:p>
    <w:p w14:paraId="4EFFBD0D"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p>
    <w:p w14:paraId="44046EBE"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791952C0" w14:textId="77777777" w:rsidR="00322E09" w:rsidRPr="00CD6BDA" w:rsidRDefault="00322E09" w:rsidP="00322E09">
      <w:pPr>
        <w:spacing w:before="120" w:after="120" w:line="240" w:lineRule="auto"/>
        <w:ind w:left="120" w:right="120"/>
        <w:jc w:val="both"/>
        <w:rPr>
          <w:rFonts w:ascii="Arial" w:eastAsia="Times New Roman" w:hAnsi="Arial" w:cs="Arial"/>
          <w:sz w:val="24"/>
          <w:szCs w:val="24"/>
        </w:rPr>
      </w:pPr>
      <w:r w:rsidRPr="00CD6BDA">
        <w:rPr>
          <w:rFonts w:ascii="Arial" w:eastAsia="Times New Roman" w:hAnsi="Arial" w:cs="Arial"/>
          <w:sz w:val="24"/>
          <w:szCs w:val="24"/>
        </w:rPr>
        <w:t> </w:t>
      </w:r>
    </w:p>
    <w:tbl>
      <w:tblPr>
        <w:tblW w:w="9030" w:type="dxa"/>
        <w:tblInd w:w="14" w:type="dxa"/>
        <w:tblLayout w:type="fixed"/>
        <w:tblCellMar>
          <w:left w:w="22" w:type="dxa"/>
          <w:right w:w="22" w:type="dxa"/>
        </w:tblCellMar>
        <w:tblLook w:val="04A0" w:firstRow="1" w:lastRow="0" w:firstColumn="1" w:lastColumn="0" w:noHBand="0" w:noVBand="1"/>
      </w:tblPr>
      <w:tblGrid>
        <w:gridCol w:w="3775"/>
        <w:gridCol w:w="2862"/>
        <w:gridCol w:w="2393"/>
      </w:tblGrid>
      <w:tr w:rsidR="00322E09" w:rsidRPr="00CD6BDA" w14:paraId="33E5969D" w14:textId="77777777" w:rsidTr="00A952A4">
        <w:tc>
          <w:tcPr>
            <w:tcW w:w="3775" w:type="dxa"/>
            <w:tcBorders>
              <w:top w:val="outset" w:sz="6" w:space="0" w:color="000000"/>
              <w:left w:val="outset" w:sz="6" w:space="0" w:color="000000"/>
              <w:bottom w:val="outset" w:sz="6" w:space="0" w:color="000000"/>
              <w:right w:val="outset" w:sz="6" w:space="0" w:color="000000"/>
            </w:tcBorders>
            <w:vAlign w:val="center"/>
          </w:tcPr>
          <w:p w14:paraId="5B8886E2"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NOME DO INTEGRANTE</w:t>
            </w:r>
          </w:p>
        </w:tc>
        <w:tc>
          <w:tcPr>
            <w:tcW w:w="2862" w:type="dxa"/>
            <w:tcBorders>
              <w:top w:val="outset" w:sz="6" w:space="0" w:color="000000"/>
              <w:left w:val="outset" w:sz="6" w:space="0" w:color="000000"/>
              <w:bottom w:val="outset" w:sz="6" w:space="0" w:color="000000"/>
              <w:right w:val="outset" w:sz="6" w:space="0" w:color="000000"/>
            </w:tcBorders>
            <w:vAlign w:val="center"/>
          </w:tcPr>
          <w:p w14:paraId="1FAB851D"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DADOS PESSOAIS</w:t>
            </w:r>
          </w:p>
        </w:tc>
        <w:tc>
          <w:tcPr>
            <w:tcW w:w="2393" w:type="dxa"/>
            <w:tcBorders>
              <w:top w:val="outset" w:sz="6" w:space="0" w:color="000000"/>
              <w:left w:val="outset" w:sz="6" w:space="0" w:color="000000"/>
              <w:bottom w:val="outset" w:sz="6" w:space="0" w:color="000000"/>
              <w:right w:val="outset" w:sz="6" w:space="0" w:color="000000"/>
            </w:tcBorders>
            <w:vAlign w:val="center"/>
          </w:tcPr>
          <w:p w14:paraId="121E6A6D"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ASSINATURAS</w:t>
            </w:r>
          </w:p>
        </w:tc>
      </w:tr>
      <w:tr w:rsidR="00322E09" w:rsidRPr="00CD6BDA" w14:paraId="0A510D0A" w14:textId="77777777" w:rsidTr="00A952A4">
        <w:tc>
          <w:tcPr>
            <w:tcW w:w="3775" w:type="dxa"/>
            <w:tcBorders>
              <w:top w:val="outset" w:sz="6" w:space="0" w:color="000000"/>
              <w:left w:val="outset" w:sz="6" w:space="0" w:color="000000"/>
              <w:bottom w:val="outset" w:sz="6" w:space="0" w:color="000000"/>
              <w:right w:val="outset" w:sz="6" w:space="0" w:color="000000"/>
            </w:tcBorders>
            <w:vAlign w:val="center"/>
          </w:tcPr>
          <w:p w14:paraId="09CFD5A9"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054478F5"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2EE10A33"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r>
      <w:tr w:rsidR="00322E09" w:rsidRPr="00CD6BDA" w14:paraId="0D3C803E" w14:textId="77777777" w:rsidTr="00A952A4">
        <w:tc>
          <w:tcPr>
            <w:tcW w:w="3775" w:type="dxa"/>
            <w:tcBorders>
              <w:top w:val="outset" w:sz="6" w:space="0" w:color="000000"/>
              <w:left w:val="outset" w:sz="6" w:space="0" w:color="000000"/>
              <w:bottom w:val="outset" w:sz="6" w:space="0" w:color="000000"/>
              <w:right w:val="outset" w:sz="6" w:space="0" w:color="000000"/>
            </w:tcBorders>
            <w:vAlign w:val="center"/>
          </w:tcPr>
          <w:p w14:paraId="626DE92F"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2D97A4E4"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2D9D7920"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r>
      <w:tr w:rsidR="00322E09" w:rsidRPr="00CD6BDA" w14:paraId="736DD7B3" w14:textId="77777777" w:rsidTr="00A952A4">
        <w:tc>
          <w:tcPr>
            <w:tcW w:w="3775" w:type="dxa"/>
            <w:tcBorders>
              <w:top w:val="outset" w:sz="6" w:space="0" w:color="000000"/>
              <w:left w:val="outset" w:sz="6" w:space="0" w:color="000000"/>
              <w:bottom w:val="outset" w:sz="6" w:space="0" w:color="000000"/>
              <w:right w:val="outset" w:sz="6" w:space="0" w:color="000000"/>
            </w:tcBorders>
            <w:vAlign w:val="center"/>
          </w:tcPr>
          <w:p w14:paraId="6510862A"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45F7E993"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52C890F5"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r>
      <w:tr w:rsidR="00322E09" w:rsidRPr="00CD6BDA" w14:paraId="30D92407" w14:textId="77777777" w:rsidTr="00A952A4">
        <w:tc>
          <w:tcPr>
            <w:tcW w:w="3775" w:type="dxa"/>
            <w:tcBorders>
              <w:top w:val="outset" w:sz="6" w:space="0" w:color="000000"/>
              <w:left w:val="outset" w:sz="6" w:space="0" w:color="000000"/>
              <w:bottom w:val="outset" w:sz="6" w:space="0" w:color="000000"/>
              <w:right w:val="outset" w:sz="6" w:space="0" w:color="000000"/>
            </w:tcBorders>
            <w:vAlign w:val="center"/>
          </w:tcPr>
          <w:p w14:paraId="57F8DFEB"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2862" w:type="dxa"/>
            <w:tcBorders>
              <w:top w:val="outset" w:sz="6" w:space="0" w:color="000000"/>
              <w:left w:val="outset" w:sz="6" w:space="0" w:color="000000"/>
              <w:bottom w:val="outset" w:sz="6" w:space="0" w:color="000000"/>
              <w:right w:val="outset" w:sz="6" w:space="0" w:color="000000"/>
            </w:tcBorders>
            <w:vAlign w:val="center"/>
          </w:tcPr>
          <w:p w14:paraId="01B317D0"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c>
          <w:tcPr>
            <w:tcW w:w="2393" w:type="dxa"/>
            <w:tcBorders>
              <w:top w:val="outset" w:sz="6" w:space="0" w:color="000000"/>
              <w:left w:val="outset" w:sz="6" w:space="0" w:color="000000"/>
              <w:bottom w:val="outset" w:sz="6" w:space="0" w:color="000000"/>
              <w:right w:val="outset" w:sz="6" w:space="0" w:color="000000"/>
            </w:tcBorders>
            <w:vAlign w:val="center"/>
          </w:tcPr>
          <w:p w14:paraId="4EA52715" w14:textId="77777777" w:rsidR="00322E09" w:rsidRPr="00CD6BDA" w:rsidRDefault="00322E09" w:rsidP="00A952A4">
            <w:pPr>
              <w:widowControl w:val="0"/>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 </w:t>
            </w:r>
          </w:p>
        </w:tc>
      </w:tr>
    </w:tbl>
    <w:p w14:paraId="1547F165" w14:textId="77777777" w:rsidR="00322E09" w:rsidRPr="00CD6BDA" w:rsidRDefault="00322E09" w:rsidP="00322E09">
      <w:pPr>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br/>
        <w:t> </w:t>
      </w:r>
    </w:p>
    <w:p w14:paraId="040462CC" w14:textId="77777777" w:rsidR="00322E09" w:rsidRPr="00CD6BDA" w:rsidRDefault="00322E09" w:rsidP="00322E09">
      <w:pPr>
        <w:spacing w:before="120" w:after="120" w:line="240" w:lineRule="auto"/>
        <w:ind w:left="120" w:right="120"/>
        <w:jc w:val="center"/>
        <w:rPr>
          <w:rFonts w:ascii="Arial" w:eastAsia="Times New Roman" w:hAnsi="Arial" w:cs="Arial"/>
          <w:sz w:val="24"/>
          <w:szCs w:val="24"/>
        </w:rPr>
      </w:pPr>
      <w:r w:rsidRPr="00CD6BDA">
        <w:rPr>
          <w:rFonts w:ascii="Arial" w:eastAsia="Times New Roman" w:hAnsi="Arial" w:cs="Arial"/>
          <w:sz w:val="24"/>
          <w:szCs w:val="24"/>
        </w:rPr>
        <w:t>[LOCAL]</w:t>
      </w:r>
    </w:p>
    <w:p w14:paraId="07B0326E" w14:textId="51640C2D" w:rsidR="00322E09" w:rsidRPr="00CD6BDA" w:rsidRDefault="00322E09" w:rsidP="001F5B19">
      <w:pPr>
        <w:spacing w:before="120" w:after="120" w:line="240" w:lineRule="auto"/>
        <w:ind w:left="120" w:right="120"/>
        <w:jc w:val="center"/>
        <w:rPr>
          <w:rStyle w:val="Forte"/>
          <w:rFonts w:ascii="Arial" w:hAnsi="Arial" w:cs="Arial"/>
          <w:caps/>
        </w:rPr>
      </w:pPr>
      <w:r w:rsidRPr="00CD6BDA">
        <w:rPr>
          <w:rFonts w:ascii="Arial" w:eastAsia="Times New Roman" w:hAnsi="Arial" w:cs="Arial"/>
          <w:sz w:val="24"/>
          <w:szCs w:val="24"/>
        </w:rPr>
        <w:t>[DATA] </w:t>
      </w:r>
    </w:p>
    <w:p w14:paraId="0D8B5CF6" w14:textId="77777777" w:rsidR="00322E09" w:rsidRPr="00CD6BDA" w:rsidRDefault="00322E09" w:rsidP="00322E09">
      <w:pPr>
        <w:pStyle w:val="textocentralizadomaiusculas"/>
        <w:spacing w:before="280" w:after="280"/>
        <w:jc w:val="center"/>
        <w:rPr>
          <w:rFonts w:ascii="Arial" w:hAnsi="Arial" w:cs="Arial"/>
          <w:caps/>
        </w:rPr>
      </w:pPr>
      <w:r w:rsidRPr="00CD6BDA">
        <w:rPr>
          <w:rStyle w:val="Forte"/>
          <w:rFonts w:ascii="Arial" w:hAnsi="Arial" w:cs="Arial"/>
          <w:caps/>
        </w:rPr>
        <w:lastRenderedPageBreak/>
        <w:t>ANEXO VII</w:t>
      </w:r>
    </w:p>
    <w:p w14:paraId="367A0948" w14:textId="77777777" w:rsidR="00322E09" w:rsidRPr="00CD6BDA" w:rsidRDefault="00322E09" w:rsidP="00322E09">
      <w:pPr>
        <w:pStyle w:val="textocentralizadomaiusculas"/>
        <w:spacing w:before="280" w:after="280"/>
        <w:jc w:val="center"/>
        <w:rPr>
          <w:rFonts w:ascii="Arial" w:hAnsi="Arial" w:cs="Arial"/>
          <w:caps/>
        </w:rPr>
      </w:pPr>
      <w:r w:rsidRPr="00CD6BDA">
        <w:rPr>
          <w:rStyle w:val="Forte"/>
          <w:rFonts w:ascii="Arial" w:hAnsi="Arial" w:cs="Arial"/>
          <w:caps/>
        </w:rPr>
        <w:t>DECLARAÇÃO ÉTNICO-RACIAL</w:t>
      </w:r>
    </w:p>
    <w:p w14:paraId="02C2E6AD" w14:textId="77777777" w:rsidR="00322E09" w:rsidRPr="00CD6BDA" w:rsidRDefault="00322E09" w:rsidP="00322E09">
      <w:pPr>
        <w:pStyle w:val="textocentralizado"/>
        <w:spacing w:before="120" w:beforeAutospacing="0" w:after="120" w:afterAutospacing="0"/>
        <w:ind w:left="120" w:right="120"/>
        <w:rPr>
          <w:rFonts w:ascii="Arial" w:hAnsi="Arial" w:cs="Arial"/>
        </w:rPr>
      </w:pPr>
      <w:r w:rsidRPr="00CD6BDA">
        <w:rPr>
          <w:rFonts w:ascii="Arial" w:hAnsi="Arial" w:cs="Arial"/>
        </w:rPr>
        <w:t>(Para agentes culturais concorrentes às cotas étnico-raciais – negros ou indígenas)</w:t>
      </w:r>
    </w:p>
    <w:p w14:paraId="0A183452"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r w:rsidRPr="00CD6BDA">
        <w:rPr>
          <w:rFonts w:ascii="Arial" w:hAnsi="Arial" w:cs="Arial"/>
        </w:rPr>
        <w:t> </w:t>
      </w:r>
    </w:p>
    <w:p w14:paraId="5D9BED7B" w14:textId="77777777" w:rsidR="00322E09" w:rsidRPr="00CD6BDA" w:rsidRDefault="00322E09" w:rsidP="00322E09">
      <w:pPr>
        <w:pStyle w:val="textojustificado"/>
        <w:spacing w:before="120" w:beforeAutospacing="0" w:after="120" w:afterAutospacing="0"/>
        <w:ind w:left="120" w:right="120"/>
        <w:jc w:val="both"/>
        <w:rPr>
          <w:rFonts w:ascii="Arial" w:hAnsi="Arial" w:cs="Arial"/>
        </w:rPr>
      </w:pPr>
      <w:r w:rsidRPr="00CD6BDA">
        <w:rPr>
          <w:rFonts w:ascii="Arial" w:hAnsi="Arial" w:cs="Arial"/>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41F2614A" w14:textId="77777777" w:rsidR="00322E09" w:rsidRPr="00CD6BDA" w:rsidRDefault="00322E09" w:rsidP="00322E09">
      <w:pPr>
        <w:pStyle w:val="textojustificado"/>
        <w:spacing w:before="120" w:beforeAutospacing="0" w:after="120" w:afterAutospacing="0"/>
        <w:ind w:left="120" w:right="120"/>
        <w:jc w:val="both"/>
        <w:rPr>
          <w:rFonts w:ascii="Arial" w:hAnsi="Arial" w:cs="Arial"/>
        </w:rPr>
      </w:pPr>
      <w:r w:rsidRPr="00CD6BDA">
        <w:rPr>
          <w:rFonts w:ascii="Arial" w:hAnsi="Arial" w:cs="Arial"/>
        </w:rPr>
        <w:t>Por ser verdade, assino a presente declaração e estou ciente de que a apresentação de declaração falsa pode acarretar desclassificação do edital e aplicação de sanções criminais.</w:t>
      </w:r>
    </w:p>
    <w:p w14:paraId="0A8B27BB" w14:textId="77777777" w:rsidR="00322E09" w:rsidRPr="00CD6BDA" w:rsidRDefault="00322E09" w:rsidP="00322E09">
      <w:pPr>
        <w:pStyle w:val="textojustificado"/>
        <w:spacing w:before="120" w:beforeAutospacing="0" w:after="120" w:afterAutospacing="0"/>
        <w:ind w:left="120" w:right="120"/>
        <w:jc w:val="both"/>
        <w:rPr>
          <w:rFonts w:ascii="Arial" w:hAnsi="Arial" w:cs="Arial"/>
        </w:rPr>
      </w:pPr>
      <w:r w:rsidRPr="00CD6BDA">
        <w:rPr>
          <w:rFonts w:ascii="Arial" w:hAnsi="Arial" w:cs="Arial"/>
        </w:rPr>
        <w:t> </w:t>
      </w:r>
    </w:p>
    <w:p w14:paraId="177FEE3A"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r w:rsidRPr="00CD6BDA">
        <w:rPr>
          <w:rFonts w:ascii="Arial" w:hAnsi="Arial" w:cs="Arial"/>
        </w:rPr>
        <w:t>NOME</w:t>
      </w:r>
    </w:p>
    <w:p w14:paraId="21E2F0E0"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r w:rsidRPr="00CD6BDA">
        <w:rPr>
          <w:rFonts w:ascii="Arial" w:hAnsi="Arial" w:cs="Arial"/>
        </w:rPr>
        <w:t>ASSINATURA DO DECLARANTE</w:t>
      </w:r>
    </w:p>
    <w:p w14:paraId="1A3F97FF"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14B6C437"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42923CC2"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7F31C2F4"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3310FABC"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2D6FCDF2"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353C99FA"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70EBD639"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228630B6"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11076E18"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65173621"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46847EA8"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63FBD7BC"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4F9025EE"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680C051C" w14:textId="77777777" w:rsidR="00322E09" w:rsidRPr="00CD6BDA" w:rsidRDefault="00322E09" w:rsidP="00322E09">
      <w:pPr>
        <w:pStyle w:val="textocentralizado"/>
        <w:spacing w:before="120" w:beforeAutospacing="0" w:after="120" w:afterAutospacing="0"/>
        <w:ind w:left="120" w:right="120"/>
        <w:jc w:val="center"/>
        <w:rPr>
          <w:rFonts w:ascii="Arial" w:hAnsi="Arial" w:cs="Arial"/>
        </w:rPr>
      </w:pPr>
    </w:p>
    <w:p w14:paraId="4B67ED5B" w14:textId="77777777" w:rsidR="00322E09" w:rsidRPr="00CD6BDA" w:rsidRDefault="00322E09" w:rsidP="00322E09">
      <w:pPr>
        <w:pStyle w:val="textocentralizadomaiusculas"/>
        <w:spacing w:before="280" w:after="280"/>
        <w:jc w:val="center"/>
        <w:rPr>
          <w:rFonts w:ascii="Arial" w:hAnsi="Arial" w:cs="Arial"/>
          <w:caps/>
        </w:rPr>
      </w:pPr>
      <w:r w:rsidRPr="00CD6BDA">
        <w:rPr>
          <w:rStyle w:val="Forte"/>
          <w:rFonts w:ascii="Arial" w:hAnsi="Arial" w:cs="Arial"/>
          <w:caps/>
        </w:rPr>
        <w:lastRenderedPageBreak/>
        <w:t>ANEXO VIII</w:t>
      </w:r>
    </w:p>
    <w:p w14:paraId="6D09967F" w14:textId="77777777" w:rsidR="00322E09" w:rsidRPr="00CD6BDA" w:rsidRDefault="00322E09" w:rsidP="00322E09">
      <w:pPr>
        <w:pStyle w:val="textocentralizadomaiusculas"/>
        <w:spacing w:before="280" w:after="280"/>
        <w:jc w:val="center"/>
        <w:rPr>
          <w:rFonts w:ascii="Arial" w:hAnsi="Arial" w:cs="Arial"/>
          <w:caps/>
        </w:rPr>
      </w:pPr>
      <w:r w:rsidRPr="00CD6BDA">
        <w:rPr>
          <w:rFonts w:ascii="Arial" w:hAnsi="Arial" w:cs="Arial"/>
          <w:b/>
          <w:bCs/>
        </w:rPr>
        <w:t>MINI CURRÍCULO</w:t>
      </w:r>
    </w:p>
    <w:p w14:paraId="23DF6932" w14:textId="77777777" w:rsidR="00322E09" w:rsidRPr="00CD6BDA" w:rsidRDefault="00322E09" w:rsidP="00322E09">
      <w:pPr>
        <w:jc w:val="both"/>
        <w:rPr>
          <w:rFonts w:ascii="Arial" w:hAnsi="Arial" w:cs="Arial"/>
          <w:sz w:val="24"/>
          <w:szCs w:val="24"/>
        </w:rPr>
      </w:pPr>
    </w:p>
    <w:p w14:paraId="4CD35BBC" w14:textId="77777777" w:rsidR="00322E09" w:rsidRPr="00CD6BDA" w:rsidRDefault="00322E09" w:rsidP="00322E09">
      <w:pPr>
        <w:jc w:val="both"/>
        <w:rPr>
          <w:rFonts w:ascii="Arial" w:hAnsi="Arial" w:cs="Arial"/>
          <w:sz w:val="24"/>
          <w:szCs w:val="24"/>
        </w:rPr>
      </w:pPr>
      <w:r w:rsidRPr="00CD6BDA">
        <w:rPr>
          <w:rFonts w:ascii="Arial" w:hAnsi="Arial" w:cs="Arial"/>
          <w:sz w:val="24"/>
          <w:szCs w:val="24"/>
        </w:rPr>
        <w:t xml:space="preserve">No mini currículo dos participantes do projeto não tem necessidade de colocar dados pessoais. Só colocar informações mais relevantes, de maneira objetiva e clara. </w:t>
      </w:r>
    </w:p>
    <w:p w14:paraId="63731A74" w14:textId="77777777" w:rsidR="00322E09" w:rsidRPr="00CD6BDA" w:rsidRDefault="00322E09" w:rsidP="00322E09">
      <w:pPr>
        <w:jc w:val="both"/>
        <w:rPr>
          <w:rFonts w:ascii="Arial" w:hAnsi="Arial" w:cs="Arial"/>
          <w:sz w:val="24"/>
          <w:szCs w:val="24"/>
        </w:rPr>
      </w:pPr>
    </w:p>
    <w:p w14:paraId="51CAC834" w14:textId="77777777" w:rsidR="00322E09" w:rsidRPr="00CD6BDA" w:rsidRDefault="00322E09" w:rsidP="00322E09">
      <w:pPr>
        <w:jc w:val="both"/>
        <w:rPr>
          <w:rFonts w:ascii="Arial" w:hAnsi="Arial" w:cs="Arial"/>
          <w:i/>
          <w:iCs/>
          <w:sz w:val="24"/>
          <w:szCs w:val="24"/>
        </w:rPr>
      </w:pPr>
      <w:r w:rsidRPr="00CD6BDA">
        <w:rPr>
          <w:rFonts w:ascii="Arial" w:hAnsi="Arial" w:cs="Arial"/>
          <w:i/>
          <w:iCs/>
          <w:sz w:val="24"/>
          <w:szCs w:val="24"/>
        </w:rPr>
        <w:t>Exemplo 01:</w:t>
      </w:r>
    </w:p>
    <w:p w14:paraId="6B6F5A97" w14:textId="77777777" w:rsidR="00322E09" w:rsidRPr="00CD6BDA" w:rsidRDefault="00322E09" w:rsidP="00322E09">
      <w:pPr>
        <w:jc w:val="both"/>
        <w:rPr>
          <w:rFonts w:ascii="Arial" w:hAnsi="Arial" w:cs="Arial"/>
          <w:b/>
          <w:bCs/>
          <w:sz w:val="24"/>
          <w:szCs w:val="24"/>
        </w:rPr>
      </w:pPr>
      <w:r w:rsidRPr="00CD6BDA">
        <w:rPr>
          <w:rFonts w:ascii="Arial" w:hAnsi="Arial" w:cs="Arial"/>
          <w:b/>
          <w:bCs/>
          <w:sz w:val="24"/>
          <w:szCs w:val="24"/>
        </w:rPr>
        <w:t>João da Silva</w:t>
      </w:r>
    </w:p>
    <w:p w14:paraId="29F33BAF" w14:textId="77777777" w:rsidR="00322E09" w:rsidRPr="00CD6BDA" w:rsidRDefault="00322E09" w:rsidP="00322E09">
      <w:pPr>
        <w:jc w:val="both"/>
        <w:rPr>
          <w:rFonts w:ascii="Arial" w:hAnsi="Arial" w:cs="Arial"/>
          <w:sz w:val="24"/>
          <w:szCs w:val="24"/>
        </w:rPr>
      </w:pPr>
      <w:r w:rsidRPr="00CD6BDA">
        <w:rPr>
          <w:rFonts w:ascii="Arial" w:hAnsi="Arial" w:cs="Arial"/>
          <w:sz w:val="24"/>
          <w:szCs w:val="24"/>
        </w:rPr>
        <w:t xml:space="preserve">João da Silva é fotógrafo profissional há 10 anos. Fez curso profissionalizante no SENAC em 2013. Trabalhou por 5 anos como fotógrafo de casamento e aniversários. Há 5 anos passou a trabalhar na Agência UP de publicidade como fotografo e videomaker. Fez cursos de captação e edição de vídeo na UNIVIDEO. É freelance em diversas agências na produção de peças publicitárias. Já produziu dois curta metragens autorais que estão disponíveis no seu canal do YouTube </w:t>
      </w:r>
      <w:proofErr w:type="spellStart"/>
      <w:r w:rsidRPr="00CD6BDA">
        <w:rPr>
          <w:rFonts w:ascii="Arial" w:hAnsi="Arial" w:cs="Arial"/>
          <w:sz w:val="24"/>
          <w:szCs w:val="24"/>
        </w:rPr>
        <w:t>SilvaMaker</w:t>
      </w:r>
      <w:proofErr w:type="spellEnd"/>
      <w:r w:rsidRPr="00CD6BDA">
        <w:rPr>
          <w:rFonts w:ascii="Arial" w:hAnsi="Arial" w:cs="Arial"/>
          <w:sz w:val="24"/>
          <w:szCs w:val="24"/>
        </w:rPr>
        <w:t>.</w:t>
      </w:r>
    </w:p>
    <w:p w14:paraId="7345608B" w14:textId="77777777" w:rsidR="00322E09" w:rsidRPr="00CD6BDA" w:rsidRDefault="00322E09" w:rsidP="00322E09">
      <w:pPr>
        <w:jc w:val="both"/>
        <w:rPr>
          <w:rFonts w:ascii="Arial" w:hAnsi="Arial" w:cs="Arial"/>
          <w:sz w:val="24"/>
          <w:szCs w:val="24"/>
        </w:rPr>
      </w:pPr>
    </w:p>
    <w:p w14:paraId="4795A8A3" w14:textId="77777777" w:rsidR="00322E09" w:rsidRPr="00CD6BDA" w:rsidRDefault="00322E09" w:rsidP="00322E09">
      <w:pPr>
        <w:jc w:val="both"/>
        <w:rPr>
          <w:rFonts w:ascii="Arial" w:hAnsi="Arial" w:cs="Arial"/>
          <w:i/>
          <w:iCs/>
          <w:sz w:val="24"/>
          <w:szCs w:val="24"/>
        </w:rPr>
      </w:pPr>
      <w:r w:rsidRPr="00CD6BDA">
        <w:rPr>
          <w:rFonts w:ascii="Arial" w:hAnsi="Arial" w:cs="Arial"/>
          <w:i/>
          <w:iCs/>
          <w:sz w:val="24"/>
          <w:szCs w:val="24"/>
        </w:rPr>
        <w:t>Exemplo 02:</w:t>
      </w:r>
    </w:p>
    <w:p w14:paraId="53733DAB" w14:textId="77777777" w:rsidR="00322E09" w:rsidRPr="00CD6BDA" w:rsidRDefault="00322E09" w:rsidP="00322E09">
      <w:pPr>
        <w:jc w:val="both"/>
        <w:rPr>
          <w:rFonts w:ascii="Arial" w:hAnsi="Arial" w:cs="Arial"/>
          <w:b/>
          <w:bCs/>
          <w:sz w:val="24"/>
          <w:szCs w:val="24"/>
        </w:rPr>
      </w:pPr>
      <w:r w:rsidRPr="00CD6BDA">
        <w:rPr>
          <w:rFonts w:ascii="Arial" w:hAnsi="Arial" w:cs="Arial"/>
          <w:b/>
          <w:bCs/>
          <w:sz w:val="24"/>
          <w:szCs w:val="24"/>
        </w:rPr>
        <w:t>Maria de Jesus</w:t>
      </w:r>
    </w:p>
    <w:p w14:paraId="0711BBC4" w14:textId="77777777" w:rsidR="00322E09" w:rsidRPr="00CD6BDA" w:rsidRDefault="00322E09" w:rsidP="00322E09">
      <w:pPr>
        <w:pStyle w:val="textocentralizado"/>
        <w:spacing w:before="120" w:beforeAutospacing="0" w:after="120" w:afterAutospacing="0"/>
        <w:ind w:right="120"/>
        <w:jc w:val="both"/>
        <w:rPr>
          <w:rFonts w:ascii="Arial" w:hAnsi="Arial" w:cs="Arial"/>
        </w:rPr>
      </w:pPr>
      <w:r w:rsidRPr="00CD6BDA">
        <w:rPr>
          <w:rFonts w:ascii="Arial" w:hAnsi="Arial" w:cs="Arial"/>
        </w:rPr>
        <w:t>Maria de Jesus é artista independente e autodidata. Aprendeu a tocar violão com 4 anos. Com 12 anos já tinha sua própria banda chamada Rock Marias. Se apresentou em vários festivais e foi campeã no festival musical do Estado do Acre. Atualmente é compositora e está preparando para lançar suas músicas autorais nas plataformas digitais. Se apresenta em barzinhos, casamentos e aniversários, o que possibilita que sobreviva da música. Também é professora voluntária de violão no Projeto Músicos do Amanhã.</w:t>
      </w:r>
    </w:p>
    <w:p w14:paraId="4E5CFE3B" w14:textId="77777777" w:rsidR="00322E09" w:rsidRPr="00CD6BDA" w:rsidRDefault="00322E09" w:rsidP="00322E09">
      <w:pPr>
        <w:pStyle w:val="textocentralizado"/>
        <w:spacing w:before="120" w:beforeAutospacing="0" w:after="120" w:afterAutospacing="0"/>
        <w:ind w:right="120"/>
        <w:jc w:val="both"/>
        <w:rPr>
          <w:rFonts w:ascii="Arial" w:hAnsi="Arial" w:cs="Arial"/>
        </w:rPr>
      </w:pPr>
    </w:p>
    <w:p w14:paraId="609207D5" w14:textId="77777777" w:rsidR="00322E09" w:rsidRPr="00CD6BDA" w:rsidRDefault="00322E09" w:rsidP="00322E09">
      <w:pPr>
        <w:pStyle w:val="textocentralizado"/>
        <w:spacing w:before="120" w:beforeAutospacing="0" w:after="120" w:afterAutospacing="0"/>
        <w:ind w:right="120"/>
        <w:jc w:val="both"/>
        <w:rPr>
          <w:rFonts w:ascii="Arial" w:hAnsi="Arial" w:cs="Arial"/>
        </w:rPr>
      </w:pPr>
    </w:p>
    <w:p w14:paraId="5D434D85" w14:textId="77777777" w:rsidR="00322E09" w:rsidRPr="00CD6BDA" w:rsidRDefault="00322E09" w:rsidP="00322E09">
      <w:pPr>
        <w:pStyle w:val="textocentralizado"/>
        <w:spacing w:before="120" w:beforeAutospacing="0" w:after="120" w:afterAutospacing="0"/>
        <w:ind w:right="120"/>
        <w:jc w:val="both"/>
        <w:rPr>
          <w:rFonts w:ascii="Arial" w:hAnsi="Arial" w:cs="Arial"/>
        </w:rPr>
      </w:pPr>
    </w:p>
    <w:p w14:paraId="7A01CAAB" w14:textId="77777777" w:rsidR="00322E09" w:rsidRPr="00CD6BDA" w:rsidRDefault="00322E09" w:rsidP="00322E09">
      <w:pPr>
        <w:pStyle w:val="textocentralizado"/>
        <w:spacing w:before="120" w:beforeAutospacing="0" w:after="120" w:afterAutospacing="0"/>
        <w:ind w:right="120"/>
        <w:jc w:val="both"/>
        <w:rPr>
          <w:rFonts w:ascii="Arial" w:hAnsi="Arial" w:cs="Arial"/>
        </w:rPr>
      </w:pPr>
    </w:p>
    <w:p w14:paraId="31C8FCC8" w14:textId="77777777" w:rsidR="00322E09" w:rsidRPr="00CD6BDA" w:rsidRDefault="00322E09" w:rsidP="00322E09">
      <w:pPr>
        <w:pStyle w:val="textocentralizado"/>
        <w:spacing w:before="120" w:beforeAutospacing="0" w:after="120" w:afterAutospacing="0"/>
        <w:ind w:right="120"/>
        <w:jc w:val="both"/>
        <w:rPr>
          <w:rFonts w:ascii="Arial" w:hAnsi="Arial" w:cs="Arial"/>
        </w:rPr>
      </w:pPr>
    </w:p>
    <w:p w14:paraId="517A4329" w14:textId="77777777" w:rsidR="00AE600E" w:rsidRDefault="00AE600E" w:rsidP="00322E09">
      <w:pPr>
        <w:pStyle w:val="textocentralizadomaiusculas"/>
        <w:spacing w:before="280" w:after="280"/>
        <w:jc w:val="center"/>
        <w:rPr>
          <w:rStyle w:val="Forte"/>
          <w:rFonts w:ascii="Arial" w:hAnsi="Arial" w:cs="Arial"/>
          <w:caps/>
        </w:rPr>
      </w:pPr>
    </w:p>
    <w:p w14:paraId="7A0CA85A" w14:textId="46C36804" w:rsidR="00322E09" w:rsidRPr="00CD6BDA" w:rsidRDefault="00322E09" w:rsidP="00322E09">
      <w:pPr>
        <w:pStyle w:val="textocentralizadomaiusculas"/>
        <w:spacing w:before="280" w:after="280"/>
        <w:jc w:val="center"/>
        <w:rPr>
          <w:rFonts w:ascii="Arial" w:hAnsi="Arial" w:cs="Arial"/>
          <w:caps/>
        </w:rPr>
      </w:pPr>
      <w:r w:rsidRPr="00CD6BDA">
        <w:rPr>
          <w:rStyle w:val="Forte"/>
          <w:rFonts w:ascii="Arial" w:hAnsi="Arial" w:cs="Arial"/>
          <w:caps/>
        </w:rPr>
        <w:lastRenderedPageBreak/>
        <w:t>ANEXO IX</w:t>
      </w:r>
    </w:p>
    <w:p w14:paraId="52A39023" w14:textId="77777777" w:rsidR="00322E09" w:rsidRPr="00CD6BDA" w:rsidRDefault="00322E09" w:rsidP="00322E09">
      <w:pPr>
        <w:pStyle w:val="textocentralizadomaiusculas"/>
        <w:spacing w:before="280" w:after="280"/>
        <w:jc w:val="center"/>
        <w:rPr>
          <w:rFonts w:ascii="Arial" w:hAnsi="Arial" w:cs="Arial"/>
          <w:caps/>
        </w:rPr>
      </w:pPr>
      <w:r w:rsidRPr="00CD6BDA">
        <w:rPr>
          <w:rFonts w:ascii="Arial" w:hAnsi="Arial" w:cs="Arial"/>
          <w:b/>
          <w:bCs/>
        </w:rPr>
        <w:t>CURRÍCULO</w:t>
      </w:r>
    </w:p>
    <w:p w14:paraId="67DD69E7" w14:textId="77777777" w:rsidR="00322E09" w:rsidRPr="00CD6BDA" w:rsidRDefault="00322E09" w:rsidP="00322E09">
      <w:pPr>
        <w:pStyle w:val="textocentralizado"/>
        <w:spacing w:before="120" w:beforeAutospacing="0" w:after="120" w:afterAutospacing="0"/>
        <w:ind w:right="120"/>
        <w:jc w:val="both"/>
        <w:rPr>
          <w:rFonts w:ascii="Arial" w:hAnsi="Arial" w:cs="Arial"/>
        </w:rPr>
      </w:pPr>
    </w:p>
    <w:p w14:paraId="34349EEE" w14:textId="77777777" w:rsidR="00322E09" w:rsidRPr="00CD6BDA" w:rsidRDefault="00322E09" w:rsidP="00322E09">
      <w:pPr>
        <w:jc w:val="center"/>
        <w:rPr>
          <w:rFonts w:ascii="Arial" w:eastAsia="Arial" w:hAnsi="Arial" w:cs="Arial"/>
          <w:sz w:val="24"/>
          <w:szCs w:val="24"/>
        </w:rPr>
      </w:pPr>
      <w:r w:rsidRPr="00CD6BDA">
        <w:rPr>
          <w:rFonts w:ascii="Arial" w:eastAsia="Arial" w:hAnsi="Arial" w:cs="Arial"/>
          <w:b/>
          <w:sz w:val="24"/>
          <w:szCs w:val="24"/>
        </w:rPr>
        <w:t>CURRÍCULO – (NOME DO PROPONENTE)</w:t>
      </w:r>
    </w:p>
    <w:tbl>
      <w:tblPr>
        <w:tblW w:w="8869" w:type="dxa"/>
        <w:tblInd w:w="-112" w:type="dxa"/>
        <w:tblLayout w:type="fixed"/>
        <w:tblLook w:val="0000" w:firstRow="0" w:lastRow="0" w:firstColumn="0" w:lastColumn="0" w:noHBand="0" w:noVBand="0"/>
      </w:tblPr>
      <w:tblGrid>
        <w:gridCol w:w="8633"/>
        <w:gridCol w:w="236"/>
      </w:tblGrid>
      <w:tr w:rsidR="00322E09" w:rsidRPr="00CD6BDA" w14:paraId="2136F146"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000000"/>
            <w:vAlign w:val="center"/>
          </w:tcPr>
          <w:p w14:paraId="61C1EC65"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jc w:val="center"/>
              <w:rPr>
                <w:rFonts w:ascii="Arial" w:eastAsia="Arial" w:hAnsi="Arial" w:cs="Arial"/>
                <w:sz w:val="24"/>
                <w:szCs w:val="24"/>
              </w:rPr>
            </w:pPr>
            <w:r w:rsidRPr="00CD6BDA">
              <w:rPr>
                <w:rFonts w:ascii="Arial" w:eastAsia="Arial" w:hAnsi="Arial" w:cs="Arial"/>
                <w:b/>
                <w:sz w:val="24"/>
                <w:szCs w:val="24"/>
              </w:rPr>
              <w:t>IDENTIFICAÇÃO</w:t>
            </w:r>
          </w:p>
        </w:tc>
        <w:tc>
          <w:tcPr>
            <w:tcW w:w="30" w:type="dxa"/>
          </w:tcPr>
          <w:p w14:paraId="6796DA05" w14:textId="77777777" w:rsidR="00322E09" w:rsidRPr="00CD6BDA" w:rsidRDefault="00322E09" w:rsidP="00A952A4">
            <w:pPr>
              <w:widowControl w:val="0"/>
              <w:rPr>
                <w:rFonts w:ascii="Arial" w:hAnsi="Arial" w:cs="Arial"/>
              </w:rPr>
            </w:pPr>
          </w:p>
        </w:tc>
      </w:tr>
      <w:tr w:rsidR="00322E09" w:rsidRPr="00CD6BDA" w14:paraId="7E77BBAB"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FFFFF"/>
            <w:vAlign w:val="center"/>
          </w:tcPr>
          <w:p w14:paraId="53D2BCC8"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p>
        </w:tc>
        <w:tc>
          <w:tcPr>
            <w:tcW w:w="30" w:type="dxa"/>
          </w:tcPr>
          <w:p w14:paraId="56A120E4" w14:textId="77777777" w:rsidR="00322E09" w:rsidRPr="00CD6BDA" w:rsidRDefault="00322E09" w:rsidP="00A952A4">
            <w:pPr>
              <w:widowControl w:val="0"/>
              <w:rPr>
                <w:rFonts w:ascii="Arial" w:hAnsi="Arial" w:cs="Arial"/>
              </w:rPr>
            </w:pPr>
          </w:p>
        </w:tc>
      </w:tr>
      <w:tr w:rsidR="00322E09" w:rsidRPr="00CD6BDA" w14:paraId="78A1190F"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FF2CC" w:themeFill="accent4" w:themeFillTint="33"/>
            <w:vAlign w:val="center"/>
          </w:tcPr>
          <w:p w14:paraId="52677E17"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 xml:space="preserve">NOME COMPLETO: </w:t>
            </w:r>
          </w:p>
        </w:tc>
        <w:tc>
          <w:tcPr>
            <w:tcW w:w="30" w:type="dxa"/>
          </w:tcPr>
          <w:p w14:paraId="675D12A4" w14:textId="77777777" w:rsidR="00322E09" w:rsidRPr="00CD6BDA" w:rsidRDefault="00322E09" w:rsidP="00A952A4">
            <w:pPr>
              <w:widowControl w:val="0"/>
              <w:rPr>
                <w:rFonts w:ascii="Arial" w:hAnsi="Arial" w:cs="Arial"/>
              </w:rPr>
            </w:pPr>
          </w:p>
        </w:tc>
      </w:tr>
      <w:tr w:rsidR="00322E09" w:rsidRPr="00CD6BDA" w14:paraId="2CAA339B"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3F3F3"/>
            <w:vAlign w:val="center"/>
          </w:tcPr>
          <w:p w14:paraId="574B3B79"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 xml:space="preserve">NOME ARTÍSTICO: </w:t>
            </w:r>
          </w:p>
        </w:tc>
        <w:tc>
          <w:tcPr>
            <w:tcW w:w="30" w:type="dxa"/>
          </w:tcPr>
          <w:p w14:paraId="7C3587DD" w14:textId="77777777" w:rsidR="00322E09" w:rsidRPr="00CD6BDA" w:rsidRDefault="00322E09" w:rsidP="00A952A4">
            <w:pPr>
              <w:widowControl w:val="0"/>
              <w:rPr>
                <w:rFonts w:ascii="Arial" w:hAnsi="Arial" w:cs="Arial"/>
              </w:rPr>
            </w:pPr>
          </w:p>
        </w:tc>
      </w:tr>
      <w:tr w:rsidR="00322E09" w:rsidRPr="00CD6BDA" w14:paraId="4DBBD232"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3F3F3"/>
            <w:vAlign w:val="center"/>
          </w:tcPr>
          <w:p w14:paraId="188A80C7"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b/>
                <w:sz w:val="24"/>
                <w:szCs w:val="24"/>
              </w:rPr>
            </w:pPr>
            <w:r w:rsidRPr="00CD6BDA">
              <w:rPr>
                <w:rFonts w:ascii="Arial" w:eastAsia="Arial" w:hAnsi="Arial" w:cs="Arial"/>
                <w:b/>
                <w:sz w:val="24"/>
                <w:szCs w:val="24"/>
              </w:rPr>
              <w:t xml:space="preserve">ENDEREÇO: </w:t>
            </w:r>
          </w:p>
        </w:tc>
        <w:tc>
          <w:tcPr>
            <w:tcW w:w="30" w:type="dxa"/>
          </w:tcPr>
          <w:p w14:paraId="147B0001" w14:textId="77777777" w:rsidR="00322E09" w:rsidRPr="00CD6BDA" w:rsidRDefault="00322E09" w:rsidP="00A952A4">
            <w:pPr>
              <w:widowControl w:val="0"/>
              <w:rPr>
                <w:rFonts w:ascii="Arial" w:hAnsi="Arial" w:cs="Arial"/>
              </w:rPr>
            </w:pPr>
          </w:p>
        </w:tc>
      </w:tr>
      <w:tr w:rsidR="00322E09" w:rsidRPr="00CD6BDA" w14:paraId="588120D5" w14:textId="77777777" w:rsidTr="00A952A4">
        <w:tc>
          <w:tcPr>
            <w:tcW w:w="8868" w:type="dxa"/>
            <w:gridSpan w:val="2"/>
            <w:tcBorders>
              <w:top w:val="single" w:sz="24" w:space="0" w:color="FFFFFF"/>
              <w:left w:val="single" w:sz="24" w:space="0" w:color="FFFFFF"/>
              <w:bottom w:val="single" w:sz="24" w:space="0" w:color="FFFFFF"/>
              <w:right w:val="single" w:sz="24" w:space="0" w:color="FFFFFF"/>
            </w:tcBorders>
            <w:shd w:val="clear" w:color="auto" w:fill="FFF2CC" w:themeFill="accent4" w:themeFillTint="33"/>
            <w:vAlign w:val="center"/>
          </w:tcPr>
          <w:p w14:paraId="397BABF8"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 xml:space="preserve">ÁREA(S) CULTURAL(IS) DE ATUAÇÃO: </w:t>
            </w:r>
          </w:p>
        </w:tc>
      </w:tr>
      <w:tr w:rsidR="00322E09" w:rsidRPr="00CD6BDA" w14:paraId="55A0D896" w14:textId="77777777" w:rsidTr="00A952A4">
        <w:tc>
          <w:tcPr>
            <w:tcW w:w="8868" w:type="dxa"/>
            <w:gridSpan w:val="2"/>
            <w:tcBorders>
              <w:top w:val="single" w:sz="24" w:space="0" w:color="FFFFFF"/>
              <w:left w:val="single" w:sz="24" w:space="0" w:color="FFFFFF"/>
              <w:bottom w:val="single" w:sz="24" w:space="0" w:color="FFFFFF"/>
              <w:right w:val="single" w:sz="24" w:space="0" w:color="FFFFFF"/>
            </w:tcBorders>
            <w:shd w:val="clear" w:color="auto" w:fill="F2F2F2" w:themeFill="background1" w:themeFillShade="F2"/>
            <w:vAlign w:val="center"/>
          </w:tcPr>
          <w:p w14:paraId="6CD5801D"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p>
        </w:tc>
      </w:tr>
      <w:tr w:rsidR="00322E09" w:rsidRPr="00CD6BDA" w14:paraId="1319E8C8"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FF2CC" w:themeFill="accent4" w:themeFillTint="33"/>
            <w:vAlign w:val="center"/>
          </w:tcPr>
          <w:p w14:paraId="16A1DCAB"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 xml:space="preserve">WHATS: </w:t>
            </w:r>
            <w:proofErr w:type="gramStart"/>
            <w:r w:rsidRPr="00CD6BDA">
              <w:rPr>
                <w:rFonts w:ascii="Arial" w:eastAsia="Arial" w:hAnsi="Arial" w:cs="Arial"/>
                <w:sz w:val="24"/>
                <w:szCs w:val="24"/>
              </w:rPr>
              <w:t>(  )</w:t>
            </w:r>
            <w:proofErr w:type="gramEnd"/>
          </w:p>
        </w:tc>
        <w:tc>
          <w:tcPr>
            <w:tcW w:w="30" w:type="dxa"/>
          </w:tcPr>
          <w:p w14:paraId="5A9B4E5B" w14:textId="77777777" w:rsidR="00322E09" w:rsidRPr="00CD6BDA" w:rsidRDefault="00322E09" w:rsidP="00A952A4">
            <w:pPr>
              <w:widowControl w:val="0"/>
              <w:rPr>
                <w:rFonts w:ascii="Arial" w:hAnsi="Arial" w:cs="Arial"/>
              </w:rPr>
            </w:pPr>
          </w:p>
        </w:tc>
      </w:tr>
      <w:tr w:rsidR="00322E09" w:rsidRPr="00CD6BDA" w14:paraId="410F854D" w14:textId="77777777" w:rsidTr="00A952A4">
        <w:tc>
          <w:tcPr>
            <w:tcW w:w="8838" w:type="dxa"/>
            <w:tcBorders>
              <w:top w:val="single" w:sz="20" w:space="0" w:color="FFFFFF"/>
              <w:left w:val="single" w:sz="20" w:space="0" w:color="FFFFFF"/>
              <w:bottom w:val="single" w:sz="20" w:space="0" w:color="FFFFFF"/>
              <w:right w:val="single" w:sz="20" w:space="0" w:color="FFFFFF"/>
            </w:tcBorders>
            <w:shd w:val="clear" w:color="auto" w:fill="F3F3F3"/>
            <w:vAlign w:val="center"/>
          </w:tcPr>
          <w:p w14:paraId="6403ED76"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E-MAIL:</w:t>
            </w:r>
            <w:r w:rsidRPr="00CD6BDA">
              <w:rPr>
                <w:rFonts w:ascii="Arial" w:eastAsia="Arial" w:hAnsi="Arial" w:cs="Arial"/>
                <w:sz w:val="24"/>
                <w:szCs w:val="24"/>
              </w:rPr>
              <w:t xml:space="preserve"> </w:t>
            </w:r>
          </w:p>
        </w:tc>
        <w:tc>
          <w:tcPr>
            <w:tcW w:w="30" w:type="dxa"/>
          </w:tcPr>
          <w:p w14:paraId="05B9B98A" w14:textId="77777777" w:rsidR="00322E09" w:rsidRPr="00CD6BDA" w:rsidRDefault="00322E09" w:rsidP="00A952A4">
            <w:pPr>
              <w:widowControl w:val="0"/>
              <w:rPr>
                <w:rFonts w:ascii="Arial" w:hAnsi="Arial" w:cs="Arial"/>
              </w:rPr>
            </w:pPr>
          </w:p>
        </w:tc>
      </w:tr>
      <w:tr w:rsidR="00322E09" w:rsidRPr="00CD6BDA" w14:paraId="561D6C9D" w14:textId="77777777" w:rsidTr="00A952A4">
        <w:tc>
          <w:tcPr>
            <w:tcW w:w="8868" w:type="dxa"/>
            <w:gridSpan w:val="2"/>
            <w:tcBorders>
              <w:top w:val="single" w:sz="24" w:space="0" w:color="FFFFFF"/>
              <w:left w:val="single" w:sz="24" w:space="0" w:color="FFFFFF"/>
              <w:bottom w:val="single" w:sz="24" w:space="0" w:color="FFFFFF"/>
              <w:right w:val="single" w:sz="24" w:space="0" w:color="FFFFFF"/>
            </w:tcBorders>
            <w:shd w:val="clear" w:color="auto" w:fill="auto"/>
            <w:vAlign w:val="center"/>
          </w:tcPr>
          <w:p w14:paraId="0B79AE39"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p>
        </w:tc>
      </w:tr>
      <w:tr w:rsidR="00322E09" w:rsidRPr="00CD6BDA" w14:paraId="3126940A" w14:textId="77777777" w:rsidTr="00A952A4">
        <w:tc>
          <w:tcPr>
            <w:tcW w:w="8838" w:type="dxa"/>
            <w:tcBorders>
              <w:top w:val="single" w:sz="24" w:space="0" w:color="FFFFFF"/>
              <w:left w:val="single" w:sz="20" w:space="0" w:color="FFFFFF"/>
              <w:bottom w:val="single" w:sz="20" w:space="0" w:color="FFFFFF"/>
              <w:right w:val="single" w:sz="20" w:space="0" w:color="FFFFFF"/>
            </w:tcBorders>
            <w:shd w:val="clear" w:color="auto" w:fill="000000"/>
            <w:vAlign w:val="center"/>
          </w:tcPr>
          <w:p w14:paraId="41DCADCF"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jc w:val="center"/>
              <w:rPr>
                <w:rFonts w:ascii="Arial" w:eastAsia="Arial" w:hAnsi="Arial" w:cs="Arial"/>
                <w:sz w:val="24"/>
                <w:szCs w:val="24"/>
              </w:rPr>
            </w:pPr>
            <w:r w:rsidRPr="00CD6BDA">
              <w:rPr>
                <w:rFonts w:ascii="Arial" w:eastAsia="Arial" w:hAnsi="Arial" w:cs="Arial"/>
                <w:b/>
                <w:sz w:val="24"/>
                <w:szCs w:val="24"/>
              </w:rPr>
              <w:t>LEI PAULO GUSTAVO - (NOME DO ENTE)</w:t>
            </w:r>
          </w:p>
        </w:tc>
        <w:tc>
          <w:tcPr>
            <w:tcW w:w="30" w:type="dxa"/>
          </w:tcPr>
          <w:p w14:paraId="4A04B1D2" w14:textId="77777777" w:rsidR="00322E09" w:rsidRPr="00CD6BDA" w:rsidRDefault="00322E09" w:rsidP="00A952A4">
            <w:pPr>
              <w:widowControl w:val="0"/>
              <w:rPr>
                <w:rFonts w:ascii="Arial" w:hAnsi="Arial" w:cs="Arial"/>
              </w:rPr>
            </w:pPr>
          </w:p>
        </w:tc>
      </w:tr>
    </w:tbl>
    <w:p w14:paraId="300A19CD" w14:textId="77777777" w:rsidR="00322E09" w:rsidRPr="00CD6BDA" w:rsidRDefault="00322E09" w:rsidP="00322E09">
      <w:pPr>
        <w:rPr>
          <w:rFonts w:ascii="Arial" w:hAnsi="Arial" w:cs="Arial"/>
          <w:sz w:val="24"/>
          <w:szCs w:val="24"/>
        </w:rPr>
      </w:pPr>
    </w:p>
    <w:tbl>
      <w:tblPr>
        <w:tblW w:w="8674" w:type="dxa"/>
        <w:tblInd w:w="-15" w:type="dxa"/>
        <w:tblLayout w:type="fixed"/>
        <w:tblLook w:val="0000" w:firstRow="0" w:lastRow="0" w:firstColumn="0" w:lastColumn="0" w:noHBand="0" w:noVBand="0"/>
      </w:tblPr>
      <w:tblGrid>
        <w:gridCol w:w="8674"/>
      </w:tblGrid>
      <w:tr w:rsidR="00322E09" w:rsidRPr="00CD6BDA" w14:paraId="4454C13C"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0E8CA2F8"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FORMAÇÃO ACADÊMICA/TITULAÇÃO</w:t>
            </w:r>
          </w:p>
        </w:tc>
      </w:tr>
      <w:tr w:rsidR="00322E09" w:rsidRPr="00CD6BDA" w14:paraId="2A094B9D" w14:textId="77777777" w:rsidTr="00A952A4">
        <w:trPr>
          <w:trHeight w:val="1130"/>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0285FD08" w14:textId="77777777" w:rsidR="00322E09" w:rsidRPr="00CD6BDA" w:rsidRDefault="00322E09" w:rsidP="00A952A4">
            <w:pPr>
              <w:widowControl w:val="0"/>
              <w:spacing w:before="240"/>
              <w:jc w:val="both"/>
              <w:rPr>
                <w:rFonts w:ascii="Arial" w:eastAsia="Arial" w:hAnsi="Arial" w:cs="Arial"/>
                <w:sz w:val="24"/>
                <w:szCs w:val="24"/>
              </w:rPr>
            </w:pPr>
            <w:r w:rsidRPr="00CD6BDA">
              <w:rPr>
                <w:rFonts w:ascii="Arial" w:eastAsia="Arial" w:hAnsi="Arial" w:cs="Arial"/>
                <w:sz w:val="24"/>
                <w:szCs w:val="24"/>
              </w:rPr>
              <w:t xml:space="preserve">- Caso o agente cultural tenha uma titulação acadêmica. Exemplo: Graduado em Música pela Universidade da Música. Especialista em Musicalização no Ensino pela Faculdade XXXX. Mestrado em Ensino de Música no PPG em Educação da Universidade XXXX. </w:t>
            </w:r>
          </w:p>
          <w:p w14:paraId="6948D466" w14:textId="77777777" w:rsidR="00322E09" w:rsidRPr="00CD6BDA" w:rsidRDefault="00322E09" w:rsidP="00A952A4">
            <w:pPr>
              <w:widowControl w:val="0"/>
              <w:spacing w:before="240"/>
              <w:jc w:val="both"/>
              <w:rPr>
                <w:rFonts w:ascii="Arial" w:eastAsia="Arial" w:hAnsi="Arial" w:cs="Arial"/>
                <w:sz w:val="24"/>
                <w:szCs w:val="24"/>
              </w:rPr>
            </w:pPr>
            <w:r w:rsidRPr="00CD6BDA">
              <w:rPr>
                <w:rFonts w:ascii="Arial" w:eastAsia="Arial" w:hAnsi="Arial" w:cs="Arial"/>
                <w:sz w:val="24"/>
                <w:szCs w:val="24"/>
              </w:rPr>
              <w:t xml:space="preserve">- Caso o agente cultural não tenha uma titulação acadêmica. Exemplo: Artista autodidata na área da Música com 15 anos de experiência com bandas, shows e 2 discos lançados de maneira independente. </w:t>
            </w:r>
          </w:p>
        </w:tc>
      </w:tr>
    </w:tbl>
    <w:p w14:paraId="41A6887F" w14:textId="77777777" w:rsidR="00322E09" w:rsidRPr="00CD6BDA" w:rsidRDefault="00322E09" w:rsidP="00322E09">
      <w:pPr>
        <w:ind w:left="360"/>
        <w:rPr>
          <w:rFonts w:ascii="Arial" w:eastAsia="Arial" w:hAnsi="Arial" w:cs="Arial"/>
          <w:sz w:val="24"/>
          <w:szCs w:val="24"/>
        </w:rPr>
      </w:pPr>
    </w:p>
    <w:p w14:paraId="2CCF4E66" w14:textId="77777777" w:rsidR="00322E09" w:rsidRPr="00CD6BDA" w:rsidRDefault="00322E09" w:rsidP="00322E09">
      <w:pPr>
        <w:ind w:left="360"/>
        <w:rPr>
          <w:rFonts w:ascii="Arial" w:eastAsia="Arial" w:hAnsi="Arial" w:cs="Arial"/>
          <w:sz w:val="24"/>
          <w:szCs w:val="24"/>
        </w:rPr>
      </w:pPr>
    </w:p>
    <w:p w14:paraId="27FF65DD" w14:textId="77777777" w:rsidR="00322E09" w:rsidRPr="00CD6BDA" w:rsidRDefault="00322E09" w:rsidP="00322E09">
      <w:pPr>
        <w:ind w:left="360"/>
        <w:rPr>
          <w:rFonts w:ascii="Arial" w:eastAsia="Arial" w:hAnsi="Arial" w:cs="Arial"/>
          <w:sz w:val="24"/>
          <w:szCs w:val="24"/>
        </w:rPr>
      </w:pPr>
    </w:p>
    <w:p w14:paraId="0BF39BB7" w14:textId="77777777" w:rsidR="00322E09" w:rsidRPr="00CD6BDA" w:rsidRDefault="00322E09" w:rsidP="00322E09">
      <w:pPr>
        <w:ind w:left="360"/>
        <w:rPr>
          <w:rFonts w:ascii="Arial" w:eastAsia="Arial" w:hAnsi="Arial" w:cs="Arial"/>
          <w:sz w:val="24"/>
          <w:szCs w:val="24"/>
        </w:rPr>
      </w:pPr>
    </w:p>
    <w:p w14:paraId="1BA97973" w14:textId="77777777" w:rsidR="00322E09" w:rsidRPr="00CD6BDA" w:rsidRDefault="00322E09" w:rsidP="00322E09">
      <w:pPr>
        <w:ind w:left="360"/>
        <w:rPr>
          <w:rFonts w:ascii="Arial" w:eastAsia="Arial" w:hAnsi="Arial" w:cs="Arial"/>
          <w:sz w:val="24"/>
          <w:szCs w:val="24"/>
        </w:rPr>
      </w:pPr>
    </w:p>
    <w:tbl>
      <w:tblPr>
        <w:tblW w:w="8674" w:type="dxa"/>
        <w:tblInd w:w="-15" w:type="dxa"/>
        <w:tblLayout w:type="fixed"/>
        <w:tblLook w:val="0000" w:firstRow="0" w:lastRow="0" w:firstColumn="0" w:lastColumn="0" w:noHBand="0" w:noVBand="0"/>
      </w:tblPr>
      <w:tblGrid>
        <w:gridCol w:w="8674"/>
      </w:tblGrid>
      <w:tr w:rsidR="00322E09" w:rsidRPr="00CD6BDA" w14:paraId="051474EF"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4FA4EC92"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ATUAÇÃO PROFISSIONAL</w:t>
            </w:r>
          </w:p>
        </w:tc>
      </w:tr>
      <w:tr w:rsidR="00322E09" w:rsidRPr="00CD6BDA" w14:paraId="52623F60" w14:textId="77777777" w:rsidTr="00A952A4">
        <w:trPr>
          <w:trHeight w:val="1127"/>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7CD6AAC5" w14:textId="77777777" w:rsidR="00322E09" w:rsidRPr="00CD6BDA" w:rsidRDefault="00322E09" w:rsidP="00A952A4">
            <w:pPr>
              <w:widowControl w:val="0"/>
              <w:spacing w:before="240" w:line="360" w:lineRule="auto"/>
              <w:jc w:val="both"/>
              <w:rPr>
                <w:rFonts w:ascii="Arial" w:eastAsia="Arial" w:hAnsi="Arial" w:cs="Arial"/>
                <w:sz w:val="24"/>
                <w:szCs w:val="24"/>
              </w:rPr>
            </w:pPr>
            <w:r w:rsidRPr="00CD6BDA">
              <w:rPr>
                <w:rFonts w:ascii="Arial" w:eastAsia="Arial" w:hAnsi="Arial" w:cs="Arial"/>
                <w:sz w:val="24"/>
                <w:szCs w:val="24"/>
              </w:rPr>
              <w:t xml:space="preserve">- Aqui o agente cultural pode descrever de maneira clara e objetiva a sua atuação profissional. Exemplo: Músico há 15 anos, professor de violão e compositor. </w:t>
            </w:r>
          </w:p>
        </w:tc>
      </w:tr>
    </w:tbl>
    <w:p w14:paraId="1E2630CD" w14:textId="77777777" w:rsidR="00322E09" w:rsidRPr="00CD6BDA" w:rsidRDefault="00322E09" w:rsidP="00322E09">
      <w:pPr>
        <w:ind w:left="360"/>
        <w:rPr>
          <w:rFonts w:ascii="Arial" w:eastAsia="Arial" w:hAnsi="Arial" w:cs="Arial"/>
          <w:sz w:val="24"/>
          <w:szCs w:val="24"/>
        </w:rPr>
      </w:pPr>
    </w:p>
    <w:tbl>
      <w:tblPr>
        <w:tblW w:w="8674" w:type="dxa"/>
        <w:tblInd w:w="-15" w:type="dxa"/>
        <w:tblLayout w:type="fixed"/>
        <w:tblLook w:val="0000" w:firstRow="0" w:lastRow="0" w:firstColumn="0" w:lastColumn="0" w:noHBand="0" w:noVBand="0"/>
      </w:tblPr>
      <w:tblGrid>
        <w:gridCol w:w="8674"/>
      </w:tblGrid>
      <w:tr w:rsidR="00322E09" w:rsidRPr="00CD6BDA" w14:paraId="1A6CDDA2"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3A2AE3AB"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INFORME SOBRE PRODUÇÕES CULTURAIS</w:t>
            </w:r>
          </w:p>
        </w:tc>
      </w:tr>
      <w:tr w:rsidR="00322E09" w:rsidRPr="00CD6BDA" w14:paraId="540A32B6" w14:textId="77777777" w:rsidTr="00A952A4">
        <w:trPr>
          <w:trHeight w:val="612"/>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5D7F4067" w14:textId="77777777" w:rsidR="00322E09" w:rsidRPr="00CD6BDA" w:rsidRDefault="00322E09" w:rsidP="00A952A4">
            <w:pPr>
              <w:widowControl w:val="0"/>
              <w:spacing w:before="240"/>
              <w:jc w:val="both"/>
              <w:rPr>
                <w:rFonts w:ascii="Arial" w:eastAsia="Arial" w:hAnsi="Arial" w:cs="Arial"/>
                <w:sz w:val="24"/>
                <w:szCs w:val="24"/>
              </w:rPr>
            </w:pPr>
            <w:r w:rsidRPr="00CD6BDA">
              <w:rPr>
                <w:rFonts w:ascii="Arial" w:eastAsia="Arial" w:hAnsi="Arial" w:cs="Arial"/>
                <w:sz w:val="24"/>
                <w:szCs w:val="24"/>
              </w:rPr>
              <w:t xml:space="preserve">- Aqui o agente cultural pode descrever de maneira cronológica as suas produções culturais: apresentações, produções, participações em eventos, oficinas, cursos, palestras, formações, publicações, organização (mostras, eventos, </w:t>
            </w:r>
            <w:proofErr w:type="gramStart"/>
            <w:r w:rsidRPr="00CD6BDA">
              <w:rPr>
                <w:rFonts w:ascii="Arial" w:eastAsia="Arial" w:hAnsi="Arial" w:cs="Arial"/>
                <w:sz w:val="24"/>
                <w:szCs w:val="24"/>
              </w:rPr>
              <w:t xml:space="preserve">seminários </w:t>
            </w:r>
            <w:proofErr w:type="spellStart"/>
            <w:r w:rsidRPr="00CD6BDA">
              <w:rPr>
                <w:rFonts w:ascii="Arial" w:eastAsia="Arial" w:hAnsi="Arial" w:cs="Arial"/>
                <w:sz w:val="24"/>
                <w:szCs w:val="24"/>
              </w:rPr>
              <w:t>etc</w:t>
            </w:r>
            <w:proofErr w:type="spellEnd"/>
            <w:proofErr w:type="gramEnd"/>
            <w:r w:rsidRPr="00CD6BDA">
              <w:rPr>
                <w:rFonts w:ascii="Arial" w:eastAsia="Arial" w:hAnsi="Arial" w:cs="Arial"/>
                <w:sz w:val="24"/>
                <w:szCs w:val="24"/>
              </w:rPr>
              <w:t>), exposições, projetos, assessoria artística e outras prestações de serviços na área artística. Exemplos:</w:t>
            </w:r>
          </w:p>
          <w:p w14:paraId="75D6A43A"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 xml:space="preserve">Show com a banda </w:t>
            </w:r>
            <w:proofErr w:type="spellStart"/>
            <w:r w:rsidRPr="00CD6BDA">
              <w:rPr>
                <w:szCs w:val="24"/>
              </w:rPr>
              <w:t>Largatos</w:t>
            </w:r>
            <w:proofErr w:type="spellEnd"/>
            <w:r w:rsidRPr="00CD6BDA">
              <w:rPr>
                <w:szCs w:val="24"/>
              </w:rPr>
              <w:t xml:space="preserve"> no Festival de Inverno de Lugar Nenhum (2010);</w:t>
            </w:r>
          </w:p>
          <w:p w14:paraId="46674C17"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 xml:space="preserve">Apresentações como músico em Barzinhos de Lugar Nenhum entre 2010 </w:t>
            </w:r>
            <w:proofErr w:type="gramStart"/>
            <w:r w:rsidRPr="00CD6BDA">
              <w:rPr>
                <w:szCs w:val="24"/>
              </w:rPr>
              <w:t>–</w:t>
            </w:r>
            <w:proofErr w:type="gramEnd"/>
            <w:r w:rsidRPr="00CD6BDA">
              <w:rPr>
                <w:szCs w:val="24"/>
              </w:rPr>
              <w:t xml:space="preserve"> 2013;</w:t>
            </w:r>
          </w:p>
          <w:p w14:paraId="03DEF47D"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Aulas de violão ministradas para alunos da rede pública municipal com duração de 6 meses, sendo 2 horas por semana, na Secretaria de Cultura de Lugar Nenhum (2010);</w:t>
            </w:r>
          </w:p>
          <w:p w14:paraId="1B5602A1"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 xml:space="preserve">Show com a banda </w:t>
            </w:r>
            <w:proofErr w:type="spellStart"/>
            <w:r w:rsidRPr="00CD6BDA">
              <w:rPr>
                <w:szCs w:val="24"/>
              </w:rPr>
              <w:t>Largatos</w:t>
            </w:r>
            <w:proofErr w:type="spellEnd"/>
            <w:r w:rsidRPr="00CD6BDA">
              <w:rPr>
                <w:szCs w:val="24"/>
              </w:rPr>
              <w:t xml:space="preserve"> no Pub Luna (2010);</w:t>
            </w:r>
          </w:p>
          <w:p w14:paraId="4DAF9C33"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Participação como músico convidado na banda Universitária para apresentações em formaturas acadêmicas (de 2011 a 2014);</w:t>
            </w:r>
          </w:p>
          <w:p w14:paraId="650835D4"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Palestra sobre o uso da música como ferramenta de aprendizagem, no Congresso dos Músicos (2011);</w:t>
            </w:r>
          </w:p>
          <w:p w14:paraId="0705F60A"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Participação no Workshop de Música da Faculdade XXX com tema: Música como empreendedorismo (2012);</w:t>
            </w:r>
          </w:p>
          <w:p w14:paraId="0ABC7FF4"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Show beneficente em prol do Hospital de Lugar Nenhum (2013);</w:t>
            </w:r>
          </w:p>
          <w:p w14:paraId="7C856E75"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Participação como ouvinte no evento “Como ser um Músico de Sucesso nas Redes Sociais” no SESC de Lugar Nenhum (2013);</w:t>
            </w:r>
          </w:p>
          <w:p w14:paraId="25EB6EE6"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Apresentação na Noite Cultural da Faculdade XXXX (2013).</w:t>
            </w:r>
          </w:p>
        </w:tc>
      </w:tr>
    </w:tbl>
    <w:p w14:paraId="2648630F" w14:textId="77777777" w:rsidR="00322E09" w:rsidRPr="00CD6BDA" w:rsidRDefault="00322E09" w:rsidP="00322E09">
      <w:pPr>
        <w:rPr>
          <w:rFonts w:ascii="Arial" w:eastAsia="Arial" w:hAnsi="Arial" w:cs="Arial"/>
          <w:sz w:val="24"/>
          <w:szCs w:val="24"/>
        </w:rPr>
      </w:pPr>
    </w:p>
    <w:tbl>
      <w:tblPr>
        <w:tblW w:w="8674" w:type="dxa"/>
        <w:tblInd w:w="-15" w:type="dxa"/>
        <w:tblLayout w:type="fixed"/>
        <w:tblLook w:val="0000" w:firstRow="0" w:lastRow="0" w:firstColumn="0" w:lastColumn="0" w:noHBand="0" w:noVBand="0"/>
      </w:tblPr>
      <w:tblGrid>
        <w:gridCol w:w="8674"/>
      </w:tblGrid>
      <w:tr w:rsidR="00322E09" w:rsidRPr="00CD6BDA" w14:paraId="0820109D"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420D025A"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lastRenderedPageBreak/>
              <w:t>DOIS ÚLTIMOS TRABALHOS REALIZADOS</w:t>
            </w:r>
          </w:p>
        </w:tc>
      </w:tr>
      <w:tr w:rsidR="00322E09" w:rsidRPr="00CD6BDA" w14:paraId="5D69C4EA" w14:textId="77777777" w:rsidTr="00A952A4">
        <w:trPr>
          <w:trHeight w:val="283"/>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512A0950" w14:textId="77777777" w:rsidR="00322E09" w:rsidRPr="00CD6BDA" w:rsidRDefault="00322E09" w:rsidP="00A952A4">
            <w:pPr>
              <w:widowControl w:val="0"/>
              <w:spacing w:before="240"/>
              <w:rPr>
                <w:rFonts w:ascii="Arial" w:eastAsia="Arial" w:hAnsi="Arial" w:cs="Arial"/>
                <w:sz w:val="24"/>
                <w:szCs w:val="24"/>
              </w:rPr>
            </w:pPr>
            <w:r w:rsidRPr="00CD6BDA">
              <w:rPr>
                <w:rFonts w:ascii="Arial" w:eastAsia="Arial" w:hAnsi="Arial" w:cs="Arial"/>
                <w:sz w:val="24"/>
                <w:szCs w:val="24"/>
              </w:rPr>
              <w:t>- Aqui o agente cultural vai selecionar os dois últimos trabalhos (que já foram citados na produção cultural). Exemplo:</w:t>
            </w:r>
          </w:p>
          <w:p w14:paraId="54B41754"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Participação como ouvinte no evento “Como ser um Músico de Sucesso nas Redes Sociais” no SESC de Lugar Nenhum (2013);</w:t>
            </w:r>
          </w:p>
          <w:p w14:paraId="1BEFE67B"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Apresentação na Noite Cultural da Faculdade XXXX (2013).</w:t>
            </w:r>
          </w:p>
        </w:tc>
      </w:tr>
    </w:tbl>
    <w:p w14:paraId="3DB422BE" w14:textId="77777777" w:rsidR="00322E09" w:rsidRPr="00CD6BDA" w:rsidRDefault="00322E09" w:rsidP="00322E09">
      <w:pPr>
        <w:ind w:left="360"/>
        <w:rPr>
          <w:rFonts w:ascii="Arial" w:eastAsia="Arial" w:hAnsi="Arial" w:cs="Arial"/>
          <w:sz w:val="24"/>
          <w:szCs w:val="24"/>
        </w:rPr>
      </w:pPr>
    </w:p>
    <w:p w14:paraId="42A5B5C7" w14:textId="77777777" w:rsidR="00322E09" w:rsidRPr="00CD6BDA" w:rsidRDefault="00322E09" w:rsidP="00322E09">
      <w:pPr>
        <w:ind w:left="360"/>
        <w:rPr>
          <w:rFonts w:ascii="Arial" w:eastAsia="Arial" w:hAnsi="Arial" w:cs="Arial"/>
          <w:sz w:val="24"/>
          <w:szCs w:val="24"/>
        </w:rPr>
      </w:pPr>
    </w:p>
    <w:tbl>
      <w:tblPr>
        <w:tblW w:w="8674" w:type="dxa"/>
        <w:tblInd w:w="-15" w:type="dxa"/>
        <w:tblLayout w:type="fixed"/>
        <w:tblLook w:val="0000" w:firstRow="0" w:lastRow="0" w:firstColumn="0" w:lastColumn="0" w:noHBand="0" w:noVBand="0"/>
      </w:tblPr>
      <w:tblGrid>
        <w:gridCol w:w="8674"/>
      </w:tblGrid>
      <w:tr w:rsidR="00322E09" w:rsidRPr="00CD6BDA" w14:paraId="0726A863"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6A3B7C91"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bookmarkStart w:id="3" w:name="_gjdgxs"/>
            <w:bookmarkEnd w:id="3"/>
            <w:r w:rsidRPr="00CD6BDA">
              <w:rPr>
                <w:rFonts w:ascii="Arial" w:eastAsia="Arial" w:hAnsi="Arial" w:cs="Arial"/>
                <w:b/>
                <w:sz w:val="24"/>
                <w:szCs w:val="24"/>
              </w:rPr>
              <w:t>DUAS PRINCIPAIS PARTICIPAÇÕES EM EVENTOS CULTURAIS</w:t>
            </w:r>
          </w:p>
        </w:tc>
      </w:tr>
      <w:tr w:rsidR="00322E09" w:rsidRPr="00CD6BDA" w14:paraId="6BF08BF2" w14:textId="77777777" w:rsidTr="00A952A4">
        <w:trPr>
          <w:trHeight w:val="2482"/>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71168C0B" w14:textId="77777777" w:rsidR="00322E09" w:rsidRPr="00CD6BDA" w:rsidRDefault="00322E09" w:rsidP="00A952A4">
            <w:pPr>
              <w:widowControl w:val="0"/>
              <w:spacing w:before="240"/>
              <w:rPr>
                <w:rFonts w:ascii="Arial" w:eastAsia="Arial" w:hAnsi="Arial" w:cs="Arial"/>
                <w:sz w:val="24"/>
                <w:szCs w:val="24"/>
              </w:rPr>
            </w:pPr>
            <w:r w:rsidRPr="00CD6BDA">
              <w:rPr>
                <w:rFonts w:ascii="Arial" w:eastAsia="Arial" w:hAnsi="Arial" w:cs="Arial"/>
                <w:sz w:val="24"/>
                <w:szCs w:val="24"/>
              </w:rPr>
              <w:t>- Aqui o agente cultural vai selecionar as duas principais participações em eventos (que já foram citados na produção cultural). Exemplo:</w:t>
            </w:r>
          </w:p>
          <w:p w14:paraId="0907770A"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Palestra sobre o uso da música como ferramenta de aprendizagem, no Congresso dos Músicos (2011);</w:t>
            </w:r>
          </w:p>
          <w:p w14:paraId="7E6E639D"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Participação no Workshop de Música da Faculdade XXX com tema: Música como empreendedorismo (2012);</w:t>
            </w:r>
          </w:p>
        </w:tc>
      </w:tr>
    </w:tbl>
    <w:p w14:paraId="0635C452" w14:textId="77777777" w:rsidR="00322E09" w:rsidRPr="00CD6BDA" w:rsidRDefault="00322E09" w:rsidP="00322E09">
      <w:pPr>
        <w:rPr>
          <w:rFonts w:ascii="Arial" w:eastAsia="Arial" w:hAnsi="Arial" w:cs="Arial"/>
          <w:sz w:val="24"/>
          <w:szCs w:val="24"/>
        </w:rPr>
      </w:pPr>
    </w:p>
    <w:tbl>
      <w:tblPr>
        <w:tblW w:w="8674" w:type="dxa"/>
        <w:tblInd w:w="-15" w:type="dxa"/>
        <w:tblLayout w:type="fixed"/>
        <w:tblLook w:val="0000" w:firstRow="0" w:lastRow="0" w:firstColumn="0" w:lastColumn="0" w:noHBand="0" w:noVBand="0"/>
      </w:tblPr>
      <w:tblGrid>
        <w:gridCol w:w="8674"/>
      </w:tblGrid>
      <w:tr w:rsidR="00322E09" w:rsidRPr="00CD6BDA" w14:paraId="74E3638C"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57B92593"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PRINCIPAIS REALIZAÇÕES</w:t>
            </w:r>
          </w:p>
        </w:tc>
      </w:tr>
      <w:tr w:rsidR="00322E09" w:rsidRPr="00CD6BDA" w14:paraId="242A2572" w14:textId="77777777" w:rsidTr="00A952A4">
        <w:trPr>
          <w:trHeight w:val="1823"/>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526EE852" w14:textId="77777777" w:rsidR="00322E09" w:rsidRPr="00CD6BDA" w:rsidRDefault="00322E09" w:rsidP="00A952A4">
            <w:pPr>
              <w:widowControl w:val="0"/>
              <w:spacing w:before="240"/>
              <w:rPr>
                <w:rFonts w:ascii="Arial" w:eastAsia="Arial" w:hAnsi="Arial" w:cs="Arial"/>
                <w:sz w:val="24"/>
                <w:szCs w:val="24"/>
              </w:rPr>
            </w:pPr>
            <w:r w:rsidRPr="00CD6BDA">
              <w:rPr>
                <w:rFonts w:ascii="Arial" w:eastAsia="Arial" w:hAnsi="Arial" w:cs="Arial"/>
                <w:sz w:val="24"/>
                <w:szCs w:val="24"/>
              </w:rPr>
              <w:t>- Aqui o agente cultural vai destacar as suas principais realizações (que já foram citados na produção cultural). Exemplo:</w:t>
            </w:r>
          </w:p>
          <w:p w14:paraId="03D37260" w14:textId="77777777" w:rsidR="00322E09" w:rsidRPr="00CD6BDA" w:rsidRDefault="00322E09" w:rsidP="00322E09">
            <w:pPr>
              <w:pStyle w:val="PargrafodaLista"/>
              <w:widowControl w:val="0"/>
              <w:numPr>
                <w:ilvl w:val="0"/>
                <w:numId w:val="31"/>
              </w:numPr>
              <w:spacing w:before="240" w:after="0" w:line="240" w:lineRule="auto"/>
              <w:ind w:right="0"/>
              <w:jc w:val="left"/>
              <w:rPr>
                <w:szCs w:val="24"/>
              </w:rPr>
            </w:pPr>
            <w:r w:rsidRPr="00CD6BDA">
              <w:rPr>
                <w:szCs w:val="24"/>
              </w:rPr>
              <w:t xml:space="preserve">Membro fundador da Banda </w:t>
            </w:r>
            <w:proofErr w:type="spellStart"/>
            <w:r w:rsidRPr="00CD6BDA">
              <w:rPr>
                <w:szCs w:val="24"/>
              </w:rPr>
              <w:t>Largatos</w:t>
            </w:r>
            <w:proofErr w:type="spellEnd"/>
            <w:r w:rsidRPr="00CD6BDA">
              <w:rPr>
                <w:szCs w:val="24"/>
              </w:rPr>
              <w:t>;</w:t>
            </w:r>
          </w:p>
          <w:p w14:paraId="61D78585" w14:textId="77777777" w:rsidR="00322E09" w:rsidRPr="00CD6BDA" w:rsidRDefault="00322E09" w:rsidP="00322E09">
            <w:pPr>
              <w:pStyle w:val="PargrafodaLista"/>
              <w:widowControl w:val="0"/>
              <w:numPr>
                <w:ilvl w:val="0"/>
                <w:numId w:val="31"/>
              </w:numPr>
              <w:spacing w:before="240" w:after="0" w:line="240" w:lineRule="auto"/>
              <w:ind w:right="0"/>
              <w:jc w:val="left"/>
              <w:rPr>
                <w:szCs w:val="24"/>
              </w:rPr>
            </w:pPr>
            <w:r w:rsidRPr="00CD6BDA">
              <w:rPr>
                <w:szCs w:val="24"/>
              </w:rPr>
              <w:t>Professor de Violão para alunos da rede pública;</w:t>
            </w:r>
          </w:p>
        </w:tc>
      </w:tr>
    </w:tbl>
    <w:p w14:paraId="7FEB4FFD" w14:textId="77777777" w:rsidR="00322E09" w:rsidRPr="00CD6BDA" w:rsidRDefault="00322E09" w:rsidP="00322E09">
      <w:pPr>
        <w:rPr>
          <w:rFonts w:ascii="Arial" w:eastAsia="Arial" w:hAnsi="Arial" w:cs="Arial"/>
          <w:sz w:val="24"/>
          <w:szCs w:val="24"/>
        </w:rPr>
      </w:pPr>
    </w:p>
    <w:tbl>
      <w:tblPr>
        <w:tblW w:w="8674" w:type="dxa"/>
        <w:tblInd w:w="-15" w:type="dxa"/>
        <w:tblLayout w:type="fixed"/>
        <w:tblLook w:val="0000" w:firstRow="0" w:lastRow="0" w:firstColumn="0" w:lastColumn="0" w:noHBand="0" w:noVBand="0"/>
      </w:tblPr>
      <w:tblGrid>
        <w:gridCol w:w="8674"/>
      </w:tblGrid>
      <w:tr w:rsidR="00322E09" w:rsidRPr="00CD6BDA" w14:paraId="27825AB6"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0168AB5A"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PRÊMIOS E TÍTULOS RECEBIDOS</w:t>
            </w:r>
          </w:p>
        </w:tc>
      </w:tr>
      <w:tr w:rsidR="00322E09" w:rsidRPr="00CD6BDA" w14:paraId="1DF51C67" w14:textId="77777777" w:rsidTr="00A952A4">
        <w:trPr>
          <w:trHeight w:val="1991"/>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4EDEC8BE" w14:textId="77777777" w:rsidR="00322E09" w:rsidRPr="00CD6BDA" w:rsidRDefault="00322E09" w:rsidP="00A952A4">
            <w:pPr>
              <w:widowControl w:val="0"/>
              <w:spacing w:before="240"/>
              <w:rPr>
                <w:rFonts w:ascii="Arial" w:eastAsia="Arial" w:hAnsi="Arial" w:cs="Arial"/>
                <w:sz w:val="24"/>
                <w:szCs w:val="24"/>
              </w:rPr>
            </w:pPr>
            <w:r w:rsidRPr="00CD6BDA">
              <w:rPr>
                <w:rFonts w:ascii="Arial" w:eastAsia="Arial" w:hAnsi="Arial" w:cs="Arial"/>
                <w:sz w:val="24"/>
                <w:szCs w:val="24"/>
              </w:rPr>
              <w:t>- Aqui o Agente Cultural coloca os prêmios ou títulos. Exemplo:</w:t>
            </w:r>
          </w:p>
          <w:p w14:paraId="53C7F115" w14:textId="77777777" w:rsidR="00322E09" w:rsidRPr="00CD6BDA" w:rsidRDefault="00322E09" w:rsidP="00322E09">
            <w:pPr>
              <w:pStyle w:val="PargrafodaLista"/>
              <w:widowControl w:val="0"/>
              <w:numPr>
                <w:ilvl w:val="0"/>
                <w:numId w:val="32"/>
              </w:numPr>
              <w:spacing w:before="240" w:after="0" w:line="240" w:lineRule="auto"/>
              <w:ind w:right="0"/>
              <w:jc w:val="left"/>
              <w:rPr>
                <w:szCs w:val="24"/>
              </w:rPr>
            </w:pPr>
            <w:r w:rsidRPr="00CD6BDA">
              <w:rPr>
                <w:szCs w:val="24"/>
              </w:rPr>
              <w:t>Primeiro colocado no Festival de Rock na festa de aniversário do Município de Lugar Nenhum (2012);</w:t>
            </w:r>
          </w:p>
          <w:p w14:paraId="3878A2DF" w14:textId="77777777" w:rsidR="00322E09" w:rsidRPr="00CD6BDA" w:rsidRDefault="00322E09" w:rsidP="00322E09">
            <w:pPr>
              <w:pStyle w:val="PargrafodaLista"/>
              <w:widowControl w:val="0"/>
              <w:numPr>
                <w:ilvl w:val="0"/>
                <w:numId w:val="32"/>
              </w:numPr>
              <w:spacing w:before="240" w:after="0" w:line="240" w:lineRule="auto"/>
              <w:ind w:right="0"/>
              <w:jc w:val="left"/>
              <w:rPr>
                <w:szCs w:val="24"/>
              </w:rPr>
            </w:pPr>
            <w:r w:rsidRPr="00CD6BDA">
              <w:rPr>
                <w:szCs w:val="24"/>
              </w:rPr>
              <w:t>Menção honrosa no Concurso de Novos Talentos de Lugar Nenhum (2010).</w:t>
            </w:r>
          </w:p>
          <w:p w14:paraId="070D229A" w14:textId="77777777" w:rsidR="00322E09" w:rsidRPr="00CD6BDA" w:rsidRDefault="00322E09" w:rsidP="00A952A4">
            <w:pPr>
              <w:widowControl w:val="0"/>
              <w:spacing w:before="240"/>
              <w:rPr>
                <w:rFonts w:ascii="Arial" w:eastAsia="Arial" w:hAnsi="Arial" w:cs="Arial"/>
                <w:sz w:val="24"/>
                <w:szCs w:val="24"/>
              </w:rPr>
            </w:pPr>
          </w:p>
        </w:tc>
      </w:tr>
    </w:tbl>
    <w:p w14:paraId="5F4F6692" w14:textId="77777777" w:rsidR="00322E09" w:rsidRPr="00CD6BDA" w:rsidRDefault="00322E09" w:rsidP="00322E09">
      <w:pPr>
        <w:rPr>
          <w:rFonts w:ascii="Arial" w:eastAsia="Arial" w:hAnsi="Arial" w:cs="Arial"/>
          <w:sz w:val="24"/>
          <w:szCs w:val="24"/>
        </w:rPr>
      </w:pPr>
    </w:p>
    <w:tbl>
      <w:tblPr>
        <w:tblW w:w="8674" w:type="dxa"/>
        <w:tblInd w:w="-15" w:type="dxa"/>
        <w:tblLayout w:type="fixed"/>
        <w:tblLook w:val="0000" w:firstRow="0" w:lastRow="0" w:firstColumn="0" w:lastColumn="0" w:noHBand="0" w:noVBand="0"/>
      </w:tblPr>
      <w:tblGrid>
        <w:gridCol w:w="8674"/>
      </w:tblGrid>
      <w:tr w:rsidR="00322E09" w:rsidRPr="00CD6BDA" w14:paraId="2D1E4520" w14:textId="77777777" w:rsidTr="00A952A4">
        <w:tc>
          <w:tcPr>
            <w:tcW w:w="8674" w:type="dxa"/>
            <w:tcBorders>
              <w:top w:val="single" w:sz="4" w:space="0" w:color="000000"/>
              <w:left w:val="single" w:sz="4" w:space="0" w:color="000000"/>
              <w:bottom w:val="single" w:sz="4" w:space="0" w:color="000000"/>
              <w:right w:val="single" w:sz="4" w:space="0" w:color="000000"/>
            </w:tcBorders>
            <w:shd w:val="clear" w:color="auto" w:fill="D9D9D9"/>
          </w:tcPr>
          <w:p w14:paraId="041ED000" w14:textId="77777777" w:rsidR="00322E09" w:rsidRPr="00CD6BDA" w:rsidRDefault="00322E09" w:rsidP="00A952A4">
            <w:pPr>
              <w:widowControl w:val="0"/>
              <w:tabs>
                <w:tab w:val="left" w:pos="1085"/>
                <w:tab w:val="left" w:pos="1848"/>
                <w:tab w:val="left" w:pos="3101"/>
                <w:tab w:val="left" w:pos="4131"/>
                <w:tab w:val="left" w:pos="4994"/>
                <w:tab w:val="left" w:pos="5579"/>
                <w:tab w:val="left" w:pos="6520"/>
                <w:tab w:val="left" w:pos="7261"/>
                <w:tab w:val="left" w:pos="8080"/>
                <w:tab w:val="left" w:pos="9076"/>
                <w:tab w:val="left" w:pos="10329"/>
                <w:tab w:val="left" w:pos="11582"/>
                <w:tab w:val="left" w:pos="14383"/>
                <w:tab w:val="left" w:pos="14931"/>
                <w:tab w:val="left" w:pos="15127"/>
                <w:tab w:val="left" w:pos="18614"/>
                <w:tab w:val="left" w:pos="22257"/>
                <w:tab w:val="left" w:pos="24090"/>
                <w:tab w:val="left" w:pos="25720"/>
                <w:tab w:val="left" w:pos="26439"/>
                <w:tab w:val="left" w:pos="27358"/>
                <w:tab w:val="left" w:pos="28643"/>
              </w:tabs>
              <w:rPr>
                <w:rFonts w:ascii="Arial" w:eastAsia="Arial" w:hAnsi="Arial" w:cs="Arial"/>
                <w:sz w:val="24"/>
                <w:szCs w:val="24"/>
              </w:rPr>
            </w:pPr>
            <w:r w:rsidRPr="00CD6BDA">
              <w:rPr>
                <w:rFonts w:ascii="Arial" w:eastAsia="Arial" w:hAnsi="Arial" w:cs="Arial"/>
                <w:b/>
                <w:sz w:val="24"/>
                <w:szCs w:val="24"/>
              </w:rPr>
              <w:t xml:space="preserve">INFORMAÇÕES COMPLEMENTARES E RELEVANTES - LINKS, FANPAGES, </w:t>
            </w:r>
            <w:proofErr w:type="gramStart"/>
            <w:r w:rsidRPr="00CD6BDA">
              <w:rPr>
                <w:rFonts w:ascii="Arial" w:eastAsia="Arial" w:hAnsi="Arial" w:cs="Arial"/>
                <w:b/>
                <w:sz w:val="24"/>
                <w:szCs w:val="24"/>
              </w:rPr>
              <w:t>SITES, ETC.</w:t>
            </w:r>
            <w:proofErr w:type="gramEnd"/>
          </w:p>
        </w:tc>
      </w:tr>
      <w:tr w:rsidR="00322E09" w:rsidRPr="00CD6BDA" w14:paraId="6900EE08" w14:textId="77777777" w:rsidTr="00A952A4">
        <w:trPr>
          <w:trHeight w:val="1134"/>
        </w:trPr>
        <w:tc>
          <w:tcPr>
            <w:tcW w:w="8674" w:type="dxa"/>
            <w:tcBorders>
              <w:top w:val="single" w:sz="4" w:space="0" w:color="000000"/>
              <w:left w:val="single" w:sz="4" w:space="0" w:color="000000"/>
              <w:bottom w:val="single" w:sz="4" w:space="0" w:color="000000"/>
              <w:right w:val="single" w:sz="4" w:space="0" w:color="000000"/>
            </w:tcBorders>
            <w:shd w:val="clear" w:color="auto" w:fill="auto"/>
          </w:tcPr>
          <w:p w14:paraId="7D4EAE25" w14:textId="77777777" w:rsidR="00322E09" w:rsidRPr="00CD6BDA" w:rsidRDefault="00322E09" w:rsidP="00A952A4">
            <w:pPr>
              <w:widowControl w:val="0"/>
              <w:spacing w:before="240"/>
              <w:rPr>
                <w:rFonts w:ascii="Arial" w:eastAsia="Arial" w:hAnsi="Arial" w:cs="Arial"/>
                <w:sz w:val="24"/>
                <w:szCs w:val="24"/>
              </w:rPr>
            </w:pPr>
            <w:r w:rsidRPr="00CD6BDA">
              <w:rPr>
                <w:rFonts w:ascii="Arial" w:eastAsia="Arial" w:hAnsi="Arial" w:cs="Arial"/>
                <w:sz w:val="24"/>
                <w:szCs w:val="24"/>
              </w:rPr>
              <w:t xml:space="preserve"> - Aqui o agente cultural coloca os links de algumas das suas produções, seja das redes sociais ou outro meio de comunicação. Exemplo:</w:t>
            </w:r>
          </w:p>
          <w:p w14:paraId="4E7BB342"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 xml:space="preserve">Link YouTube Show com a banda </w:t>
            </w:r>
            <w:proofErr w:type="spellStart"/>
            <w:r w:rsidRPr="00CD6BDA">
              <w:rPr>
                <w:szCs w:val="24"/>
              </w:rPr>
              <w:t>Largatos</w:t>
            </w:r>
            <w:proofErr w:type="spellEnd"/>
            <w:r w:rsidRPr="00CD6BDA">
              <w:rPr>
                <w:szCs w:val="24"/>
              </w:rPr>
              <w:t xml:space="preserve"> no Festival de Inverno de Lugar Nenhum (2010) </w:t>
            </w:r>
            <w:hyperlink r:id="rId24">
              <w:r w:rsidRPr="00CD6BDA">
                <w:rPr>
                  <w:rStyle w:val="LinkdaInternet"/>
                  <w:color w:val="auto"/>
                  <w:szCs w:val="24"/>
                </w:rPr>
                <w:t>https://www.youtube.com/watch?v=6iUt6h8XXf0</w:t>
              </w:r>
            </w:hyperlink>
            <w:r w:rsidRPr="00CD6BDA">
              <w:rPr>
                <w:szCs w:val="24"/>
              </w:rPr>
              <w:t xml:space="preserve"> ;</w:t>
            </w:r>
          </w:p>
          <w:p w14:paraId="7A98C184"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 xml:space="preserve">Link postagem redes sociais Aulas de violão na Secretaria de Cultura de Lugar Nenhum (2010) </w:t>
            </w:r>
            <w:hyperlink r:id="rId25">
              <w:r w:rsidRPr="00CD6BDA">
                <w:rPr>
                  <w:rStyle w:val="LinkdaInternet"/>
                  <w:color w:val="auto"/>
                  <w:szCs w:val="24"/>
                </w:rPr>
                <w:t>https://www.facebook.com/aulas</w:t>
              </w:r>
            </w:hyperlink>
            <w:r w:rsidRPr="00CD6BDA">
              <w:rPr>
                <w:szCs w:val="24"/>
              </w:rPr>
              <w:t xml:space="preserve"> ;</w:t>
            </w:r>
          </w:p>
          <w:p w14:paraId="5144DD4A"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 xml:space="preserve">Link YouTube Show com a banda </w:t>
            </w:r>
            <w:proofErr w:type="spellStart"/>
            <w:r w:rsidRPr="00CD6BDA">
              <w:rPr>
                <w:szCs w:val="24"/>
              </w:rPr>
              <w:t>Largatos</w:t>
            </w:r>
            <w:proofErr w:type="spellEnd"/>
            <w:r w:rsidRPr="00CD6BDA">
              <w:rPr>
                <w:szCs w:val="24"/>
              </w:rPr>
              <w:t xml:space="preserve"> no Pub Luna (2010) </w:t>
            </w:r>
            <w:hyperlink r:id="rId26">
              <w:r w:rsidRPr="00CD6BDA">
                <w:rPr>
                  <w:rStyle w:val="LinkdaInternet"/>
                  <w:color w:val="auto"/>
                  <w:szCs w:val="24"/>
                </w:rPr>
                <w:t>https://www.youtube.com/watch?v=B8PR5SxFGwY</w:t>
              </w:r>
            </w:hyperlink>
            <w:r w:rsidRPr="00CD6BDA">
              <w:rPr>
                <w:szCs w:val="24"/>
              </w:rPr>
              <w:t xml:space="preserve"> </w:t>
            </w:r>
          </w:p>
          <w:p w14:paraId="59EA2EEE"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 xml:space="preserve">Links de postagens em redes sociais de shows como músico convidado na banda Universitária (de 2011 a 2014) </w:t>
            </w:r>
          </w:p>
          <w:p w14:paraId="08175281" w14:textId="77777777" w:rsidR="00322E09" w:rsidRPr="00CD6BDA" w:rsidRDefault="00000000" w:rsidP="00A952A4">
            <w:pPr>
              <w:pStyle w:val="PargrafodaLista"/>
              <w:widowControl w:val="0"/>
              <w:spacing w:before="240"/>
              <w:rPr>
                <w:szCs w:val="24"/>
              </w:rPr>
            </w:pPr>
            <w:hyperlink r:id="rId27">
              <w:r w:rsidR="00322E09" w:rsidRPr="00CD6BDA">
                <w:rPr>
                  <w:rStyle w:val="LinkdaInternet"/>
                  <w:color w:val="auto"/>
                  <w:szCs w:val="24"/>
                </w:rPr>
                <w:t>https://www.instagram.com/fomatura01</w:t>
              </w:r>
            </w:hyperlink>
          </w:p>
          <w:p w14:paraId="01C4E3E0" w14:textId="77777777" w:rsidR="00322E09" w:rsidRPr="00CD6BDA" w:rsidRDefault="00000000" w:rsidP="00A952A4">
            <w:pPr>
              <w:pStyle w:val="PargrafodaLista"/>
              <w:widowControl w:val="0"/>
              <w:spacing w:before="240"/>
              <w:rPr>
                <w:szCs w:val="24"/>
              </w:rPr>
            </w:pPr>
            <w:hyperlink r:id="rId28">
              <w:r w:rsidR="00322E09" w:rsidRPr="00CD6BDA">
                <w:rPr>
                  <w:rStyle w:val="LinkdaInternet"/>
                  <w:color w:val="auto"/>
                  <w:szCs w:val="24"/>
                </w:rPr>
                <w:t>https://www.instagram.com/fomatura02</w:t>
              </w:r>
            </w:hyperlink>
          </w:p>
          <w:p w14:paraId="7966C703" w14:textId="77777777" w:rsidR="00322E09" w:rsidRPr="00CD6BDA" w:rsidRDefault="00000000" w:rsidP="00A952A4">
            <w:pPr>
              <w:pStyle w:val="PargrafodaLista"/>
              <w:widowControl w:val="0"/>
              <w:spacing w:before="240"/>
              <w:rPr>
                <w:szCs w:val="24"/>
              </w:rPr>
            </w:pPr>
            <w:hyperlink r:id="rId29">
              <w:r w:rsidR="00322E09" w:rsidRPr="00CD6BDA">
                <w:rPr>
                  <w:rStyle w:val="LinkdaInternet"/>
                  <w:color w:val="auto"/>
                  <w:szCs w:val="24"/>
                </w:rPr>
                <w:t>https://www.instagram.com/fomatura03</w:t>
              </w:r>
            </w:hyperlink>
            <w:r w:rsidR="00322E09" w:rsidRPr="00CD6BDA">
              <w:rPr>
                <w:szCs w:val="24"/>
              </w:rPr>
              <w:t xml:space="preserve"> </w:t>
            </w:r>
          </w:p>
          <w:p w14:paraId="76EDB899" w14:textId="77777777" w:rsidR="00322E09" w:rsidRPr="00CD6BDA" w:rsidRDefault="00000000" w:rsidP="00A952A4">
            <w:pPr>
              <w:pStyle w:val="PargrafodaLista"/>
              <w:widowControl w:val="0"/>
              <w:spacing w:before="240"/>
              <w:rPr>
                <w:szCs w:val="24"/>
              </w:rPr>
            </w:pPr>
            <w:hyperlink r:id="rId30">
              <w:r w:rsidR="00322E09" w:rsidRPr="00CD6BDA">
                <w:rPr>
                  <w:rStyle w:val="LinkdaInternet"/>
                  <w:color w:val="auto"/>
                  <w:szCs w:val="24"/>
                </w:rPr>
                <w:t>https://www.instagram.com/fomatura04</w:t>
              </w:r>
            </w:hyperlink>
            <w:r w:rsidR="00322E09" w:rsidRPr="00CD6BDA">
              <w:rPr>
                <w:szCs w:val="24"/>
              </w:rPr>
              <w:t xml:space="preserve"> </w:t>
            </w:r>
          </w:p>
          <w:p w14:paraId="18CFB5C1"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Link postagem matéria jornal local da Palestra sobre o uso da música como ferramenta de aprendizagem, no Congresso dos Músicos (2011)</w:t>
            </w:r>
          </w:p>
          <w:p w14:paraId="737C5D70" w14:textId="77777777" w:rsidR="00322E09" w:rsidRPr="00CD6BDA" w:rsidRDefault="00000000" w:rsidP="00A952A4">
            <w:pPr>
              <w:pStyle w:val="PargrafodaLista"/>
              <w:widowControl w:val="0"/>
              <w:spacing w:before="240"/>
              <w:rPr>
                <w:szCs w:val="24"/>
              </w:rPr>
            </w:pPr>
            <w:hyperlink r:id="rId31">
              <w:r w:rsidR="00322E09" w:rsidRPr="00CD6BDA">
                <w:rPr>
                  <w:rStyle w:val="LinkdaInternet"/>
                  <w:color w:val="auto"/>
                  <w:szCs w:val="24"/>
                </w:rPr>
                <w:t>https://www.globo.com/?utm_source=barraGCOM</w:t>
              </w:r>
            </w:hyperlink>
            <w:r w:rsidR="00322E09" w:rsidRPr="00CD6BDA">
              <w:rPr>
                <w:szCs w:val="24"/>
              </w:rPr>
              <w:t xml:space="preserve"> </w:t>
            </w:r>
          </w:p>
          <w:p w14:paraId="051997F7" w14:textId="77777777" w:rsidR="00322E09" w:rsidRPr="00CD6BDA" w:rsidRDefault="00322E09" w:rsidP="00322E09">
            <w:pPr>
              <w:pStyle w:val="PargrafodaLista"/>
              <w:widowControl w:val="0"/>
              <w:numPr>
                <w:ilvl w:val="0"/>
                <w:numId w:val="30"/>
              </w:numPr>
              <w:spacing w:before="240" w:after="0" w:line="240" w:lineRule="auto"/>
              <w:ind w:right="0"/>
              <w:rPr>
                <w:szCs w:val="24"/>
              </w:rPr>
            </w:pPr>
            <w:r w:rsidRPr="00CD6BDA">
              <w:rPr>
                <w:szCs w:val="24"/>
              </w:rPr>
              <w:t>Link reportagem sobre o Workshop de Música da Faculdade XXX (2012)</w:t>
            </w:r>
          </w:p>
          <w:p w14:paraId="41E77F06" w14:textId="77777777" w:rsidR="00322E09" w:rsidRPr="00CD6BDA" w:rsidRDefault="00000000" w:rsidP="00A952A4">
            <w:pPr>
              <w:pStyle w:val="PargrafodaLista"/>
              <w:widowControl w:val="0"/>
              <w:spacing w:before="240"/>
              <w:rPr>
                <w:szCs w:val="24"/>
              </w:rPr>
            </w:pPr>
            <w:hyperlink r:id="rId32">
              <w:r w:rsidR="00322E09" w:rsidRPr="00CD6BDA">
                <w:rPr>
                  <w:rStyle w:val="LinkdaInternet"/>
                  <w:color w:val="auto"/>
                  <w:szCs w:val="24"/>
                </w:rPr>
                <w:t>https://g1.globo.com/?utm_source=globo.com&amp;utm_medium=header</w:t>
              </w:r>
            </w:hyperlink>
            <w:r w:rsidR="00322E09" w:rsidRPr="00CD6BDA">
              <w:rPr>
                <w:szCs w:val="24"/>
              </w:rPr>
              <w:t xml:space="preserve"> </w:t>
            </w:r>
          </w:p>
        </w:tc>
      </w:tr>
    </w:tbl>
    <w:p w14:paraId="63B8957A" w14:textId="77777777" w:rsidR="00322E09" w:rsidRPr="00CD6BDA" w:rsidRDefault="00322E09" w:rsidP="00322E09">
      <w:pPr>
        <w:rPr>
          <w:rFonts w:ascii="Arial" w:eastAsia="Arial" w:hAnsi="Arial" w:cs="Arial"/>
          <w:sz w:val="24"/>
          <w:szCs w:val="24"/>
        </w:rPr>
      </w:pPr>
    </w:p>
    <w:p w14:paraId="3B4B4ABA" w14:textId="77777777" w:rsidR="00322E09" w:rsidRPr="00CD6BDA" w:rsidRDefault="00322E09" w:rsidP="00322E09">
      <w:pPr>
        <w:jc w:val="both"/>
        <w:rPr>
          <w:rFonts w:ascii="Arial" w:eastAsia="Arial" w:hAnsi="Arial" w:cs="Arial"/>
          <w:sz w:val="24"/>
          <w:szCs w:val="24"/>
        </w:rPr>
      </w:pPr>
      <w:r w:rsidRPr="00CD6BDA">
        <w:rPr>
          <w:rFonts w:ascii="Arial" w:eastAsia="Arial" w:hAnsi="Arial" w:cs="Arial"/>
          <w:sz w:val="24"/>
          <w:szCs w:val="24"/>
        </w:rPr>
        <w:t>Caso o agente cultural não tenha os links e queira comprovar com prints de publicações, reportagens ou fotos, poderá acrescentar de maneira cronológica e devidamente identificado, como nos exemplos a seguir:</w:t>
      </w:r>
    </w:p>
    <w:p w14:paraId="527EA081" w14:textId="77777777" w:rsidR="00322E09" w:rsidRPr="00CD6BDA" w:rsidRDefault="00322E09" w:rsidP="00322E09">
      <w:pPr>
        <w:jc w:val="both"/>
        <w:rPr>
          <w:rFonts w:ascii="Arial" w:eastAsia="Arial" w:hAnsi="Arial" w:cs="Arial"/>
          <w:sz w:val="24"/>
          <w:szCs w:val="24"/>
        </w:rPr>
      </w:pPr>
      <w:r w:rsidRPr="00CD6BDA">
        <w:rPr>
          <w:rFonts w:ascii="Arial" w:hAnsi="Arial" w:cs="Arial"/>
          <w:noProof/>
        </w:rPr>
        <w:lastRenderedPageBreak/>
        <w:drawing>
          <wp:inline distT="0" distB="0" distL="0" distR="0" wp14:anchorId="3C3AB6DA" wp14:editId="33859001">
            <wp:extent cx="2637790" cy="15443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33"/>
                    <a:stretch>
                      <a:fillRect/>
                    </a:stretch>
                  </pic:blipFill>
                  <pic:spPr bwMode="auto">
                    <a:xfrm>
                      <a:off x="0" y="0"/>
                      <a:ext cx="2637790" cy="1544320"/>
                    </a:xfrm>
                    <a:prstGeom prst="rect">
                      <a:avLst/>
                    </a:prstGeom>
                  </pic:spPr>
                </pic:pic>
              </a:graphicData>
            </a:graphic>
          </wp:inline>
        </w:drawing>
      </w:r>
    </w:p>
    <w:p w14:paraId="5EE05405" w14:textId="77777777" w:rsidR="00322E09" w:rsidRPr="00CD6BDA" w:rsidRDefault="00322E09" w:rsidP="00322E09">
      <w:pPr>
        <w:jc w:val="both"/>
        <w:rPr>
          <w:rFonts w:ascii="Arial" w:eastAsia="Arial" w:hAnsi="Arial" w:cs="Arial"/>
          <w:sz w:val="24"/>
          <w:szCs w:val="24"/>
        </w:rPr>
      </w:pPr>
      <w:r w:rsidRPr="00CD6BDA">
        <w:rPr>
          <w:rFonts w:ascii="Arial" w:eastAsia="Arial" w:hAnsi="Arial" w:cs="Arial"/>
          <w:sz w:val="24"/>
          <w:szCs w:val="24"/>
        </w:rPr>
        <w:t>Show realizado na Feira da Calçada, Lugar Nenhum (2022).</w:t>
      </w:r>
    </w:p>
    <w:p w14:paraId="5F0437E1" w14:textId="77777777" w:rsidR="00322E09" w:rsidRPr="00CD6BDA" w:rsidRDefault="00322E09" w:rsidP="00322E09">
      <w:pPr>
        <w:jc w:val="both"/>
        <w:rPr>
          <w:rFonts w:ascii="Arial" w:eastAsia="Arial" w:hAnsi="Arial" w:cs="Arial"/>
          <w:sz w:val="24"/>
          <w:szCs w:val="24"/>
        </w:rPr>
      </w:pPr>
      <w:r w:rsidRPr="00CD6BDA">
        <w:rPr>
          <w:rFonts w:ascii="Arial" w:hAnsi="Arial" w:cs="Arial"/>
          <w:noProof/>
        </w:rPr>
        <w:drawing>
          <wp:inline distT="0" distB="0" distL="0" distR="0" wp14:anchorId="25F242CB" wp14:editId="59F923B6">
            <wp:extent cx="2489835" cy="2221865"/>
            <wp:effectExtent l="0" t="0" r="0" b="0"/>
            <wp:docPr id="1423138093" name="Imagem 1423138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34"/>
                    <a:srcRect l="22669" t="10301" r="23937"/>
                    <a:stretch>
                      <a:fillRect/>
                    </a:stretch>
                  </pic:blipFill>
                  <pic:spPr bwMode="auto">
                    <a:xfrm>
                      <a:off x="0" y="0"/>
                      <a:ext cx="2489835" cy="2221865"/>
                    </a:xfrm>
                    <a:prstGeom prst="rect">
                      <a:avLst/>
                    </a:prstGeom>
                  </pic:spPr>
                </pic:pic>
              </a:graphicData>
            </a:graphic>
          </wp:inline>
        </w:drawing>
      </w:r>
    </w:p>
    <w:p w14:paraId="3FE09A70" w14:textId="77777777" w:rsidR="00322E09" w:rsidRPr="00CD6BDA" w:rsidRDefault="00322E09" w:rsidP="00322E09">
      <w:pPr>
        <w:jc w:val="both"/>
        <w:rPr>
          <w:rFonts w:ascii="Arial" w:eastAsia="Arial" w:hAnsi="Arial" w:cs="Arial"/>
          <w:sz w:val="24"/>
          <w:szCs w:val="24"/>
        </w:rPr>
      </w:pPr>
      <w:r w:rsidRPr="00CD6BDA">
        <w:rPr>
          <w:rFonts w:ascii="Arial" w:eastAsia="Arial" w:hAnsi="Arial" w:cs="Arial"/>
          <w:sz w:val="24"/>
          <w:szCs w:val="24"/>
        </w:rPr>
        <w:t xml:space="preserve">Participação da Banda Luneta Mágica no Festival </w:t>
      </w:r>
      <w:proofErr w:type="spellStart"/>
      <w:r w:rsidRPr="00CD6BDA">
        <w:rPr>
          <w:rFonts w:ascii="Arial" w:eastAsia="Arial" w:hAnsi="Arial" w:cs="Arial"/>
          <w:sz w:val="24"/>
          <w:szCs w:val="24"/>
        </w:rPr>
        <w:t>Radioca</w:t>
      </w:r>
      <w:proofErr w:type="spellEnd"/>
      <w:r w:rsidRPr="00CD6BDA">
        <w:rPr>
          <w:rFonts w:ascii="Arial" w:eastAsia="Arial" w:hAnsi="Arial" w:cs="Arial"/>
          <w:sz w:val="24"/>
          <w:szCs w:val="24"/>
        </w:rPr>
        <w:t>, Bahia (2023).</w:t>
      </w:r>
    </w:p>
    <w:p w14:paraId="2691A384" w14:textId="77777777" w:rsidR="00322E09" w:rsidRPr="00CD6BDA" w:rsidRDefault="00322E09" w:rsidP="00322E09">
      <w:pPr>
        <w:rPr>
          <w:rFonts w:ascii="Arial" w:hAnsi="Arial" w:cs="Arial"/>
          <w:sz w:val="24"/>
          <w:szCs w:val="24"/>
        </w:rPr>
      </w:pPr>
    </w:p>
    <w:p w14:paraId="1FF23BCC" w14:textId="77777777" w:rsidR="00260A5F" w:rsidRPr="00346753" w:rsidRDefault="00260A5F" w:rsidP="00322E09">
      <w:pPr>
        <w:spacing w:after="321" w:line="318" w:lineRule="auto"/>
        <w:ind w:right="-1"/>
        <w:jc w:val="center"/>
        <w:rPr>
          <w:rFonts w:ascii="Arial" w:hAnsi="Arial" w:cs="Arial"/>
          <w:color w:val="000000"/>
          <w:sz w:val="24"/>
          <w:szCs w:val="24"/>
        </w:rPr>
      </w:pPr>
    </w:p>
    <w:sectPr w:rsidR="00260A5F" w:rsidRPr="00346753" w:rsidSect="00DB1581">
      <w:headerReference w:type="default" r:id="rId35"/>
      <w:pgSz w:w="11906" w:h="16838"/>
      <w:pgMar w:top="2682"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C7478D" w14:textId="77777777" w:rsidR="00DB1581" w:rsidRDefault="00DB1581" w:rsidP="006A78F5">
      <w:pPr>
        <w:spacing w:after="0" w:line="240" w:lineRule="auto"/>
      </w:pPr>
      <w:r>
        <w:separator/>
      </w:r>
    </w:p>
  </w:endnote>
  <w:endnote w:type="continuationSeparator" w:id="0">
    <w:p w14:paraId="6173CF7F" w14:textId="77777777" w:rsidR="00DB1581" w:rsidRDefault="00DB1581" w:rsidP="006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rial MT">
    <w:altName w:val="Arial"/>
    <w:charset w:val="00"/>
    <w:family w:val="roman"/>
    <w:pitch w:val="variable"/>
  </w:font>
  <w:font w:name="BaUHAUS">
    <w:altName w:val="Times New Roman"/>
    <w:charset w:val="00"/>
    <w:family w:val="auto"/>
    <w:pitch w:val="default"/>
  </w:font>
  <w:font w:name="RomanT">
    <w:altName w:val="Times New Roman"/>
    <w:charset w:val="00"/>
    <w:family w:val="auto"/>
    <w:pitch w:val="variable"/>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06886" w14:textId="77777777" w:rsidR="00DB1581" w:rsidRDefault="00DB1581" w:rsidP="006A78F5">
      <w:pPr>
        <w:spacing w:after="0" w:line="240" w:lineRule="auto"/>
      </w:pPr>
      <w:r>
        <w:separator/>
      </w:r>
    </w:p>
  </w:footnote>
  <w:footnote w:type="continuationSeparator" w:id="0">
    <w:p w14:paraId="50C64EDF" w14:textId="77777777" w:rsidR="00DB1581" w:rsidRDefault="00DB1581" w:rsidP="006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35413" w14:textId="324310FD" w:rsidR="0090181D" w:rsidRPr="006D38F3" w:rsidRDefault="0090181D" w:rsidP="007D0B03">
    <w:pPr>
      <w:spacing w:after="0"/>
      <w:jc w:val="center"/>
      <w:rPr>
        <w:rFonts w:ascii="BaUHAUS" w:hAnsi="BaUHAUS"/>
        <w:sz w:val="28"/>
        <w:szCs w:val="28"/>
      </w:rPr>
    </w:pPr>
    <w:r>
      <w:rPr>
        <w:rFonts w:ascii="RomanT" w:eastAsia="Impact" w:hAnsi="RomanT" w:cs="Impact"/>
        <w:noProof/>
        <w:sz w:val="28"/>
        <w:szCs w:val="28"/>
      </w:rPr>
      <w:drawing>
        <wp:anchor distT="114300" distB="114300" distL="114300" distR="114300" simplePos="0" relativeHeight="251659264" behindDoc="1" locked="0" layoutInCell="0" allowOverlap="1" wp14:anchorId="4426F150" wp14:editId="4F8095B5">
          <wp:simplePos x="0" y="0"/>
          <wp:positionH relativeFrom="column">
            <wp:posOffset>-760095</wp:posOffset>
          </wp:positionH>
          <wp:positionV relativeFrom="paragraph">
            <wp:posOffset>-15240</wp:posOffset>
          </wp:positionV>
          <wp:extent cx="1000125" cy="1085850"/>
          <wp:effectExtent l="19050" t="0" r="9525"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1000125" cy="1085850"/>
                  </a:xfrm>
                  <a:prstGeom prst="rect">
                    <a:avLst/>
                  </a:prstGeom>
                </pic:spPr>
              </pic:pic>
            </a:graphicData>
          </a:graphic>
        </wp:anchor>
      </w:drawing>
    </w:r>
    <w:r w:rsidR="007D0B03">
      <w:rPr>
        <w:rFonts w:ascii="RomanT" w:eastAsia="Impact" w:hAnsi="RomanT" w:cs="Impact"/>
        <w:b/>
        <w:bCs/>
        <w:sz w:val="30"/>
        <w:szCs w:val="30"/>
      </w:rPr>
      <w:t xml:space="preserve">              </w:t>
    </w:r>
    <w:r>
      <w:rPr>
        <w:rFonts w:ascii="RomanT" w:eastAsia="Impact" w:hAnsi="RomanT" w:cs="Impact"/>
        <w:b/>
        <w:bCs/>
        <w:sz w:val="30"/>
        <w:szCs w:val="30"/>
      </w:rPr>
      <w:t xml:space="preserve">      </w:t>
    </w:r>
    <w:r w:rsidRPr="006D38F3">
      <w:rPr>
        <w:rFonts w:ascii="RomanT" w:eastAsia="Impact" w:hAnsi="RomanT" w:cs="Impact"/>
        <w:b/>
        <w:bCs/>
        <w:sz w:val="28"/>
        <w:szCs w:val="28"/>
      </w:rPr>
      <w:t>PREFEITURA MUNICIPAL DE MATO RICO – PARANÁ</w:t>
    </w:r>
  </w:p>
  <w:p w14:paraId="745D4D97" w14:textId="77777777" w:rsidR="0090181D" w:rsidRDefault="0090181D" w:rsidP="007D0B03">
    <w:pPr>
      <w:spacing w:after="0" w:line="240" w:lineRule="auto"/>
      <w:ind w:right="-755"/>
      <w:jc w:val="center"/>
      <w:rPr>
        <w:rFonts w:ascii="RomanT" w:eastAsia="Impact" w:hAnsi="RomanT" w:cs="Impact"/>
        <w:sz w:val="28"/>
        <w:szCs w:val="28"/>
      </w:rPr>
    </w:pPr>
    <w:r>
      <w:rPr>
        <w:rFonts w:ascii="RomanT" w:eastAsia="Impact" w:hAnsi="RomanT" w:cs="Impact"/>
        <w:noProof/>
        <w:sz w:val="28"/>
        <w:szCs w:val="28"/>
      </w:rPr>
      <mc:AlternateContent>
        <mc:Choice Requires="wps">
          <w:drawing>
            <wp:anchor distT="0" distB="0" distL="114300" distR="114300" simplePos="0" relativeHeight="251660288" behindDoc="0" locked="0" layoutInCell="1" allowOverlap="1" wp14:anchorId="332BF598" wp14:editId="38798CEE">
              <wp:simplePos x="0" y="0"/>
              <wp:positionH relativeFrom="column">
                <wp:posOffset>1003300</wp:posOffset>
              </wp:positionH>
              <wp:positionV relativeFrom="paragraph">
                <wp:posOffset>71755</wp:posOffset>
              </wp:positionV>
              <wp:extent cx="4816475" cy="27940"/>
              <wp:effectExtent l="22225" t="14605" r="19050" b="1460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6475" cy="27940"/>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D56C6" id="Forma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5.65pt" to="458.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" strokeweight=".79mm"/>
          </w:pict>
        </mc:Fallback>
      </mc:AlternateContent>
    </w:r>
    <w:r>
      <w:rPr>
        <w:rFonts w:ascii="RomanT" w:eastAsia="Impact" w:hAnsi="RomanT" w:cs="Impact"/>
        <w:sz w:val="28"/>
        <w:szCs w:val="28"/>
      </w:rPr>
      <w:t xml:space="preserve">                             </w:t>
    </w:r>
  </w:p>
  <w:p w14:paraId="3A76A140" w14:textId="12FC1DD1" w:rsidR="0090181D" w:rsidRDefault="0090181D" w:rsidP="007D0B03">
    <w:pPr>
      <w:spacing w:after="0" w:line="240" w:lineRule="auto"/>
      <w:ind w:left="720" w:right="-755" w:firstLine="720"/>
      <w:jc w:val="center"/>
      <w:rPr>
        <w:rFonts w:ascii="RomanT" w:eastAsia="Impact" w:hAnsi="RomanT" w:cs="Impact"/>
        <w:sz w:val="28"/>
        <w:szCs w:val="28"/>
      </w:rPr>
    </w:pPr>
    <w:r>
      <w:rPr>
        <w:rFonts w:ascii="RomanT" w:eastAsia="Impact" w:hAnsi="RomanT" w:cs="Impact"/>
        <w:sz w:val="28"/>
        <w:szCs w:val="28"/>
      </w:rPr>
      <w:t>CNPJ: 95.684.510/0001-31</w:t>
    </w:r>
  </w:p>
  <w:p w14:paraId="7414F6C7" w14:textId="5AAED7F4" w:rsidR="0090181D" w:rsidRPr="002565E2" w:rsidRDefault="0090181D" w:rsidP="007D0B03">
    <w:pPr>
      <w:spacing w:after="0" w:line="240" w:lineRule="atLeast"/>
      <w:ind w:firstLine="720"/>
      <w:jc w:val="center"/>
      <w:rPr>
        <w:rFonts w:ascii="RomanT" w:hAnsi="RomanT"/>
        <w:b/>
        <w:bCs/>
        <w:sz w:val="18"/>
        <w:szCs w:val="18"/>
      </w:rPr>
    </w:pPr>
    <w:r>
      <w:rPr>
        <w:rFonts w:ascii="RomanT" w:eastAsia="Impact" w:hAnsi="RomanT" w:cs="Impact"/>
        <w:b/>
        <w:bCs/>
        <w:sz w:val="18"/>
        <w:szCs w:val="18"/>
      </w:rPr>
      <w:t xml:space="preserve">                       </w:t>
    </w:r>
    <w:r w:rsidRPr="002565E2">
      <w:rPr>
        <w:rFonts w:ascii="RomanT" w:eastAsia="Impact" w:hAnsi="RomanT" w:cs="Impact"/>
        <w:b/>
        <w:bCs/>
        <w:sz w:val="18"/>
        <w:szCs w:val="18"/>
      </w:rPr>
      <w:t xml:space="preserve">SECRETARIA </w:t>
    </w:r>
    <w:r>
      <w:rPr>
        <w:rFonts w:ascii="RomanT" w:eastAsia="Impact" w:hAnsi="RomanT" w:cs="Impact"/>
        <w:b/>
        <w:bCs/>
        <w:sz w:val="18"/>
        <w:szCs w:val="18"/>
      </w:rPr>
      <w:t>DE EDUCAÇÃO E CULTURA</w:t>
    </w:r>
  </w:p>
  <w:p w14:paraId="634C2B06" w14:textId="1FBECE62" w:rsidR="0090181D" w:rsidRPr="00FF177A" w:rsidRDefault="0090181D" w:rsidP="007D0B03">
    <w:pPr>
      <w:spacing w:after="0" w:line="240" w:lineRule="atLeast"/>
      <w:ind w:hanging="851"/>
      <w:jc w:val="center"/>
      <w:rPr>
        <w:rFonts w:ascii="Courier New" w:eastAsia="Impact" w:hAnsi="Courier New" w:cs="Impact"/>
        <w:sz w:val="16"/>
        <w:szCs w:val="16"/>
      </w:rPr>
    </w:pPr>
    <w:r>
      <w:rPr>
        <w:rFonts w:ascii="Courier New" w:eastAsia="Impact" w:hAnsi="Courier New" w:cs="Impact"/>
        <w:sz w:val="16"/>
        <w:szCs w:val="16"/>
      </w:rPr>
      <w:t xml:space="preserve">                          </w:t>
    </w:r>
    <w:r w:rsidRPr="00FF177A">
      <w:rPr>
        <w:rFonts w:ascii="Courier New" w:eastAsia="Impact" w:hAnsi="Courier New" w:cs="Impact"/>
        <w:sz w:val="16"/>
        <w:szCs w:val="16"/>
      </w:rPr>
      <w:t>Avenida das Araucárias 01 - Centro, CEP: 85.240-000</w:t>
    </w:r>
    <w:r>
      <w:rPr>
        <w:rFonts w:ascii="Courier New" w:eastAsia="Impact" w:hAnsi="Courier New" w:cs="Impact"/>
        <w:sz w:val="16"/>
        <w:szCs w:val="16"/>
      </w:rPr>
      <w:t xml:space="preserve"> Fone (42) 3633-1122</w:t>
    </w:r>
  </w:p>
  <w:p w14:paraId="7C1B7365" w14:textId="0BD423F9" w:rsidR="0090181D" w:rsidRPr="00FF177A" w:rsidRDefault="0090181D" w:rsidP="007D0B03">
    <w:pPr>
      <w:spacing w:after="0" w:line="240" w:lineRule="atLeast"/>
      <w:jc w:val="center"/>
      <w:rPr>
        <w:rFonts w:ascii="Courier New" w:eastAsia="Impact" w:hAnsi="Courier New" w:cs="Impact"/>
        <w:sz w:val="16"/>
        <w:szCs w:val="16"/>
      </w:rPr>
    </w:pPr>
    <w:r>
      <w:t xml:space="preserve">                                           </w:t>
    </w:r>
    <w:hyperlink r:id="rId2" w:history="1">
      <w:r w:rsidRPr="00CE5123">
        <w:rPr>
          <w:rStyle w:val="Hyperlink"/>
          <w:rFonts w:ascii="Courier New" w:eastAsia="Impact" w:hAnsi="Courier New" w:cs="Impact"/>
          <w:sz w:val="16"/>
          <w:szCs w:val="16"/>
        </w:rPr>
        <w:t>www.matorico.pr.gov.br</w:t>
      </w:r>
    </w:hyperlink>
  </w:p>
  <w:p w14:paraId="0E93A10D" w14:textId="77777777" w:rsidR="0090181D" w:rsidRDefault="009018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D0CCA"/>
    <w:multiLevelType w:val="hybridMultilevel"/>
    <w:tmpl w:val="C8DE7882"/>
    <w:lvl w:ilvl="0" w:tplc="98D81A1E">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2329DD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3E0ED5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1989B2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FE2570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A62E7C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93CED9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343F5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756501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2C55FEB"/>
    <w:multiLevelType w:val="multilevel"/>
    <w:tmpl w:val="029A2792"/>
    <w:lvl w:ilvl="0">
      <w:start w:val="8"/>
      <w:numFmt w:val="decimal"/>
      <w:lvlText w:val="%1."/>
      <w:lvlJc w:val="left"/>
      <w:pPr>
        <w:ind w:left="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3E10E8D"/>
    <w:multiLevelType w:val="multilevel"/>
    <w:tmpl w:val="CB0060F4"/>
    <w:lvl w:ilvl="0">
      <w:start w:val="8"/>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08722175"/>
    <w:multiLevelType w:val="multilevel"/>
    <w:tmpl w:val="8A3CB3F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B8A4E07"/>
    <w:multiLevelType w:val="multilevel"/>
    <w:tmpl w:val="47B441A6"/>
    <w:lvl w:ilvl="0">
      <w:start w:val="1"/>
      <w:numFmt w:val="decimal"/>
      <w:lvlText w:val="%1."/>
      <w:lvlJc w:val="right"/>
      <w:pPr>
        <w:tabs>
          <w:tab w:val="num" w:pos="0"/>
        </w:tabs>
        <w:ind w:left="720" w:hanging="360"/>
      </w:pPr>
      <w:rPr>
        <w:u w:val="none"/>
      </w:rPr>
    </w:lvl>
    <w:lvl w:ilvl="1">
      <w:start w:val="1"/>
      <w:numFmt w:val="decimal"/>
      <w:lvlText w:val="%1.%2."/>
      <w:lvlJc w:val="right"/>
      <w:pPr>
        <w:tabs>
          <w:tab w:val="num" w:pos="0"/>
        </w:tabs>
        <w:ind w:left="1440" w:hanging="360"/>
      </w:pPr>
      <w:rPr>
        <w:u w:val="none"/>
      </w:rPr>
    </w:lvl>
    <w:lvl w:ilvl="2">
      <w:start w:val="1"/>
      <w:numFmt w:val="decimal"/>
      <w:lvlText w:val="%1.%2.%3."/>
      <w:lvlJc w:val="right"/>
      <w:pPr>
        <w:tabs>
          <w:tab w:val="num" w:pos="0"/>
        </w:tabs>
        <w:ind w:left="2160" w:hanging="360"/>
      </w:pPr>
      <w:rPr>
        <w:u w:val="none"/>
      </w:rPr>
    </w:lvl>
    <w:lvl w:ilvl="3">
      <w:start w:val="1"/>
      <w:numFmt w:val="decimal"/>
      <w:lvlText w:val="%1.%2.%3.%4."/>
      <w:lvlJc w:val="right"/>
      <w:pPr>
        <w:tabs>
          <w:tab w:val="num" w:pos="0"/>
        </w:tabs>
        <w:ind w:left="2880" w:hanging="360"/>
      </w:pPr>
      <w:rPr>
        <w:u w:val="none"/>
      </w:rPr>
    </w:lvl>
    <w:lvl w:ilvl="4">
      <w:start w:val="1"/>
      <w:numFmt w:val="decimal"/>
      <w:lvlText w:val="%1.%2.%3.%4.%5."/>
      <w:lvlJc w:val="right"/>
      <w:pPr>
        <w:tabs>
          <w:tab w:val="num" w:pos="0"/>
        </w:tabs>
        <w:ind w:left="3600" w:hanging="360"/>
      </w:pPr>
      <w:rPr>
        <w:u w:val="none"/>
      </w:rPr>
    </w:lvl>
    <w:lvl w:ilvl="5">
      <w:start w:val="1"/>
      <w:numFmt w:val="decimal"/>
      <w:lvlText w:val="%1.%2.%3.%4.%5.%6."/>
      <w:lvlJc w:val="right"/>
      <w:pPr>
        <w:tabs>
          <w:tab w:val="num" w:pos="0"/>
        </w:tabs>
        <w:ind w:left="4320" w:hanging="360"/>
      </w:pPr>
      <w:rPr>
        <w:u w:val="none"/>
      </w:rPr>
    </w:lvl>
    <w:lvl w:ilvl="6">
      <w:start w:val="1"/>
      <w:numFmt w:val="decimal"/>
      <w:lvlText w:val="%1.%2.%3.%4.%5.%6.%7."/>
      <w:lvlJc w:val="right"/>
      <w:pPr>
        <w:tabs>
          <w:tab w:val="num" w:pos="0"/>
        </w:tabs>
        <w:ind w:left="5040" w:hanging="360"/>
      </w:pPr>
      <w:rPr>
        <w:u w:val="none"/>
      </w:rPr>
    </w:lvl>
    <w:lvl w:ilvl="7">
      <w:start w:val="1"/>
      <w:numFmt w:val="decimal"/>
      <w:lvlText w:val="%1.%2.%3.%4.%5.%6.%7.%8."/>
      <w:lvlJc w:val="right"/>
      <w:pPr>
        <w:tabs>
          <w:tab w:val="num" w:pos="0"/>
        </w:tabs>
        <w:ind w:left="5760" w:hanging="360"/>
      </w:pPr>
      <w:rPr>
        <w:u w:val="none"/>
      </w:rPr>
    </w:lvl>
    <w:lvl w:ilvl="8">
      <w:start w:val="1"/>
      <w:numFmt w:val="decimal"/>
      <w:lvlText w:val="%1.%2.%3.%4.%5.%6.%7.%8.%9."/>
      <w:lvlJc w:val="right"/>
      <w:pPr>
        <w:tabs>
          <w:tab w:val="num" w:pos="0"/>
        </w:tabs>
        <w:ind w:left="6480" w:hanging="360"/>
      </w:pPr>
      <w:rPr>
        <w:u w:val="none"/>
      </w:rPr>
    </w:lvl>
  </w:abstractNum>
  <w:abstractNum w:abstractNumId="5" w15:restartNumberingAfterBreak="0">
    <w:nsid w:val="0DBC1E60"/>
    <w:multiLevelType w:val="multilevel"/>
    <w:tmpl w:val="E3B423F0"/>
    <w:lvl w:ilvl="0">
      <w:start w:val="3"/>
      <w:numFmt w:val="decimal"/>
      <w:lvlText w:val="%1"/>
      <w:lvlJc w:val="left"/>
      <w:pPr>
        <w:ind w:left="242"/>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start w:val="1"/>
      <w:numFmt w:val="decimal"/>
      <w:lvlText w:val="%1.%2"/>
      <w:lvlJc w:val="left"/>
      <w:pPr>
        <w:ind w:left="450"/>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start w:val="1"/>
      <w:numFmt w:val="lowerRoman"/>
      <w:lvlText w:val="%3"/>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start w:val="1"/>
      <w:numFmt w:val="decimal"/>
      <w:lvlText w:val="%4"/>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start w:val="1"/>
      <w:numFmt w:val="lowerLetter"/>
      <w:lvlText w:val="%5"/>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start w:val="1"/>
      <w:numFmt w:val="lowerRoman"/>
      <w:lvlText w:val="%6"/>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start w:val="1"/>
      <w:numFmt w:val="decimal"/>
      <w:lvlText w:val="%7"/>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start w:val="1"/>
      <w:numFmt w:val="lowerLetter"/>
      <w:lvlText w:val="%8"/>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start w:val="1"/>
      <w:numFmt w:val="lowerRoman"/>
      <w:lvlText w:val="%9"/>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6" w15:restartNumberingAfterBreak="0">
    <w:nsid w:val="11EE1A23"/>
    <w:multiLevelType w:val="multilevel"/>
    <w:tmpl w:val="A7829F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64A3F69"/>
    <w:multiLevelType w:val="hybridMultilevel"/>
    <w:tmpl w:val="C67645E6"/>
    <w:lvl w:ilvl="0" w:tplc="F418CC76">
      <w:start w:val="1"/>
      <w:numFmt w:val="upperRoman"/>
      <w:lvlText w:val="%1"/>
      <w:lvlJc w:val="left"/>
      <w:pPr>
        <w:ind w:left="1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A28A9A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994BF8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268CE50">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9345B8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96ED31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BB6ED4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46E242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7F6F27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1D032A6F"/>
    <w:multiLevelType w:val="multilevel"/>
    <w:tmpl w:val="3252C790"/>
    <w:lvl w:ilvl="0">
      <w:start w:val="4"/>
      <w:numFmt w:val="decimal"/>
      <w:lvlText w:val="%1"/>
      <w:lvlJc w:val="left"/>
      <w:pPr>
        <w:ind w:left="242"/>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start w:val="1"/>
      <w:numFmt w:val="decimal"/>
      <w:lvlText w:val="%1.%2"/>
      <w:lvlJc w:val="left"/>
      <w:pPr>
        <w:ind w:left="511"/>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start w:val="1"/>
      <w:numFmt w:val="lowerRoman"/>
      <w:lvlText w:val="%3"/>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start w:val="1"/>
      <w:numFmt w:val="decimal"/>
      <w:lvlText w:val="%4"/>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start w:val="1"/>
      <w:numFmt w:val="lowerLetter"/>
      <w:lvlText w:val="%5"/>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start w:val="1"/>
      <w:numFmt w:val="lowerRoman"/>
      <w:lvlText w:val="%6"/>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start w:val="1"/>
      <w:numFmt w:val="decimal"/>
      <w:lvlText w:val="%7"/>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start w:val="1"/>
      <w:numFmt w:val="lowerLetter"/>
      <w:lvlText w:val="%8"/>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start w:val="1"/>
      <w:numFmt w:val="lowerRoman"/>
      <w:lvlText w:val="%9"/>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9" w15:restartNumberingAfterBreak="0">
    <w:nsid w:val="1EBD79B9"/>
    <w:multiLevelType w:val="multilevel"/>
    <w:tmpl w:val="0F2A1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4C37798"/>
    <w:multiLevelType w:val="multilevel"/>
    <w:tmpl w:val="9EA6DB1E"/>
    <w:lvl w:ilvl="0">
      <w:start w:val="2"/>
      <w:numFmt w:val="decimal"/>
      <w:lvlText w:val="%1"/>
      <w:lvlJc w:val="left"/>
      <w:pPr>
        <w:ind w:left="242"/>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start w:val="1"/>
      <w:numFmt w:val="decimal"/>
      <w:lvlText w:val="%1.%2"/>
      <w:lvlJc w:val="left"/>
      <w:pPr>
        <w:ind w:left="450"/>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start w:val="1"/>
      <w:numFmt w:val="lowerRoman"/>
      <w:lvlText w:val="%3"/>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start w:val="1"/>
      <w:numFmt w:val="decimal"/>
      <w:lvlText w:val="%4"/>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start w:val="1"/>
      <w:numFmt w:val="lowerLetter"/>
      <w:lvlText w:val="%5"/>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start w:val="1"/>
      <w:numFmt w:val="lowerRoman"/>
      <w:lvlText w:val="%6"/>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start w:val="1"/>
      <w:numFmt w:val="decimal"/>
      <w:lvlText w:val="%7"/>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start w:val="1"/>
      <w:numFmt w:val="lowerLetter"/>
      <w:lvlText w:val="%8"/>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start w:val="1"/>
      <w:numFmt w:val="lowerRoman"/>
      <w:lvlText w:val="%9"/>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11" w15:restartNumberingAfterBreak="0">
    <w:nsid w:val="24DA012C"/>
    <w:multiLevelType w:val="multilevel"/>
    <w:tmpl w:val="4E8E0F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5E743D1"/>
    <w:multiLevelType w:val="hybridMultilevel"/>
    <w:tmpl w:val="D76606AE"/>
    <w:lvl w:ilvl="0" w:tplc="A93014AA">
      <w:start w:val="1"/>
      <w:numFmt w:val="upperRoman"/>
      <w:lvlText w:val="%1)"/>
      <w:lvlJc w:val="left"/>
      <w:pPr>
        <w:ind w:left="2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F8425E0">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730A64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4F8EAA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BA8BAB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67C688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03835B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DA255C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A848AE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27854847"/>
    <w:multiLevelType w:val="hybridMultilevel"/>
    <w:tmpl w:val="01CC6200"/>
    <w:lvl w:ilvl="0" w:tplc="2E9467F6">
      <w:start w:val="1"/>
      <w:numFmt w:val="lowerLetter"/>
      <w:lvlText w:val="%1)"/>
      <w:lvlJc w:val="left"/>
      <w:pPr>
        <w:ind w:left="679"/>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tplc="A9C8EC1C">
      <w:start w:val="1"/>
      <w:numFmt w:val="lowerLetter"/>
      <w:lvlText w:val="%2"/>
      <w:lvlJc w:val="left"/>
      <w:pPr>
        <w:ind w:left="144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tplc="A27289B6">
      <w:start w:val="1"/>
      <w:numFmt w:val="lowerRoman"/>
      <w:lvlText w:val="%3"/>
      <w:lvlJc w:val="left"/>
      <w:pPr>
        <w:ind w:left="216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tplc="9A369D62">
      <w:start w:val="1"/>
      <w:numFmt w:val="decimal"/>
      <w:lvlText w:val="%4"/>
      <w:lvlJc w:val="left"/>
      <w:pPr>
        <w:ind w:left="288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tplc="2D78B084">
      <w:start w:val="1"/>
      <w:numFmt w:val="lowerLetter"/>
      <w:lvlText w:val="%5"/>
      <w:lvlJc w:val="left"/>
      <w:pPr>
        <w:ind w:left="360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tplc="3A0E7CCA">
      <w:start w:val="1"/>
      <w:numFmt w:val="lowerRoman"/>
      <w:lvlText w:val="%6"/>
      <w:lvlJc w:val="left"/>
      <w:pPr>
        <w:ind w:left="432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tplc="DE82C79C">
      <w:start w:val="1"/>
      <w:numFmt w:val="decimal"/>
      <w:lvlText w:val="%7"/>
      <w:lvlJc w:val="left"/>
      <w:pPr>
        <w:ind w:left="504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tplc="5C861E20">
      <w:start w:val="1"/>
      <w:numFmt w:val="lowerLetter"/>
      <w:lvlText w:val="%8"/>
      <w:lvlJc w:val="left"/>
      <w:pPr>
        <w:ind w:left="576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tplc="0A3888D6">
      <w:start w:val="1"/>
      <w:numFmt w:val="lowerRoman"/>
      <w:lvlText w:val="%9"/>
      <w:lvlJc w:val="left"/>
      <w:pPr>
        <w:ind w:left="6484"/>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14" w15:restartNumberingAfterBreak="0">
    <w:nsid w:val="2D735586"/>
    <w:multiLevelType w:val="multilevel"/>
    <w:tmpl w:val="9FF03FE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2E6C32AE"/>
    <w:multiLevelType w:val="hybridMultilevel"/>
    <w:tmpl w:val="BBCE69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1E1D62"/>
    <w:multiLevelType w:val="multilevel"/>
    <w:tmpl w:val="C77434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14D1E66"/>
    <w:multiLevelType w:val="hybridMultilevel"/>
    <w:tmpl w:val="C6206C0E"/>
    <w:lvl w:ilvl="0" w:tplc="C44AF60E">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79E14E4">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00658D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A78071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CD6A5B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2B8129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FF86D4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3F6AA1C">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4ECDC54">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354B3F3C"/>
    <w:multiLevelType w:val="multilevel"/>
    <w:tmpl w:val="66622422"/>
    <w:lvl w:ilvl="0">
      <w:start w:val="7"/>
      <w:numFmt w:val="decimal"/>
      <w:lvlText w:val="%1."/>
      <w:lvlJc w:val="left"/>
      <w:pPr>
        <w:ind w:left="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35925A01"/>
    <w:multiLevelType w:val="multilevel"/>
    <w:tmpl w:val="63644F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06A6D2B"/>
    <w:multiLevelType w:val="hybridMultilevel"/>
    <w:tmpl w:val="AC18A18A"/>
    <w:lvl w:ilvl="0" w:tplc="BC3E0782">
      <w:start w:val="7"/>
      <w:numFmt w:val="decimal"/>
      <w:lvlText w:val="%1"/>
      <w:lvlJc w:val="left"/>
      <w:pPr>
        <w:ind w:left="378"/>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tplc="660A2B22">
      <w:start w:val="1"/>
      <w:numFmt w:val="lowerLetter"/>
      <w:lvlText w:val="%2"/>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tplc="06380292">
      <w:start w:val="1"/>
      <w:numFmt w:val="lowerRoman"/>
      <w:lvlText w:val="%3"/>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tplc="0C9AE8CA">
      <w:start w:val="1"/>
      <w:numFmt w:val="decimal"/>
      <w:lvlText w:val="%4"/>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tplc="255EDAA6">
      <w:start w:val="1"/>
      <w:numFmt w:val="lowerLetter"/>
      <w:lvlText w:val="%5"/>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tplc="C4208EAA">
      <w:start w:val="1"/>
      <w:numFmt w:val="lowerRoman"/>
      <w:lvlText w:val="%6"/>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tplc="75D4B9B8">
      <w:start w:val="1"/>
      <w:numFmt w:val="decimal"/>
      <w:lvlText w:val="%7"/>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tplc="5D2250DE">
      <w:start w:val="1"/>
      <w:numFmt w:val="lowerLetter"/>
      <w:lvlText w:val="%8"/>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tplc="E472A62E">
      <w:start w:val="1"/>
      <w:numFmt w:val="lowerRoman"/>
      <w:lvlText w:val="%9"/>
      <w:lvlJc w:val="left"/>
      <w:pPr>
        <w:ind w:left="62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21" w15:restartNumberingAfterBreak="0">
    <w:nsid w:val="43AF4495"/>
    <w:multiLevelType w:val="hybridMultilevel"/>
    <w:tmpl w:val="8E98FB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B5E2A23"/>
    <w:multiLevelType w:val="hybridMultilevel"/>
    <w:tmpl w:val="51B860FE"/>
    <w:lvl w:ilvl="0" w:tplc="84F8C750">
      <w:start w:val="1"/>
      <w:numFmt w:val="bullet"/>
      <w:lvlText w:val="•"/>
      <w:lvlJc w:val="left"/>
      <w:pPr>
        <w:ind w:left="300"/>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tplc="F4D40AB4">
      <w:start w:val="1"/>
      <w:numFmt w:val="bullet"/>
      <w:lvlText w:val="o"/>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tplc="054212C0">
      <w:start w:val="1"/>
      <w:numFmt w:val="bullet"/>
      <w:lvlText w:val="▪"/>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tplc="AE28B592">
      <w:start w:val="1"/>
      <w:numFmt w:val="bullet"/>
      <w:lvlText w:val="•"/>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tplc="536CD7BE">
      <w:start w:val="1"/>
      <w:numFmt w:val="bullet"/>
      <w:lvlText w:val="o"/>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tplc="1D640300">
      <w:start w:val="1"/>
      <w:numFmt w:val="bullet"/>
      <w:lvlText w:val="▪"/>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tplc="712E7150">
      <w:start w:val="1"/>
      <w:numFmt w:val="bullet"/>
      <w:lvlText w:val="•"/>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tplc="882099AA">
      <w:start w:val="1"/>
      <w:numFmt w:val="bullet"/>
      <w:lvlText w:val="o"/>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tplc="76144706">
      <w:start w:val="1"/>
      <w:numFmt w:val="bullet"/>
      <w:lvlText w:val="▪"/>
      <w:lvlJc w:val="left"/>
      <w:pPr>
        <w:ind w:left="62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23" w15:restartNumberingAfterBreak="0">
    <w:nsid w:val="5C40525B"/>
    <w:multiLevelType w:val="hybridMultilevel"/>
    <w:tmpl w:val="7C4294D6"/>
    <w:lvl w:ilvl="0" w:tplc="7208F9A0">
      <w:start w:val="1"/>
      <w:numFmt w:val="upperRoman"/>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6680ADC">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C16CD1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11C454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87A167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088A09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D8CAB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16072C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C0A1A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5C434E82"/>
    <w:multiLevelType w:val="hybridMultilevel"/>
    <w:tmpl w:val="18CA7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51E78F0"/>
    <w:multiLevelType w:val="multilevel"/>
    <w:tmpl w:val="D8942874"/>
    <w:lvl w:ilvl="0">
      <w:start w:val="9"/>
      <w:numFmt w:val="decimal"/>
      <w:lvlText w:val="%1."/>
      <w:lvlJc w:val="left"/>
      <w:pPr>
        <w:ind w:left="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663A012A"/>
    <w:multiLevelType w:val="multilevel"/>
    <w:tmpl w:val="A9BC2744"/>
    <w:lvl w:ilvl="0">
      <w:start w:val="11"/>
      <w:numFmt w:val="decimal"/>
      <w:lvlText w:val="%1."/>
      <w:lvlJc w:val="left"/>
      <w:pPr>
        <w:ind w:left="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66F17FDA"/>
    <w:multiLevelType w:val="hybridMultilevel"/>
    <w:tmpl w:val="3022EA18"/>
    <w:lvl w:ilvl="0" w:tplc="553EBF86">
      <w:start w:val="1"/>
      <w:numFmt w:val="bullet"/>
      <w:lvlText w:val="•"/>
      <w:lvlJc w:val="left"/>
      <w:pPr>
        <w:ind w:left="360"/>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1" w:tplc="2146EC24">
      <w:start w:val="1"/>
      <w:numFmt w:val="bullet"/>
      <w:lvlRestart w:val="0"/>
      <w:lvlText w:val="●"/>
      <w:lvlJc w:val="left"/>
      <w:pPr>
        <w:ind w:left="1803"/>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2" w:tplc="A484CDCC">
      <w:start w:val="1"/>
      <w:numFmt w:val="bullet"/>
      <w:lvlText w:val="▪"/>
      <w:lvlJc w:val="left"/>
      <w:pPr>
        <w:ind w:left="216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3" w:tplc="B5867048">
      <w:start w:val="1"/>
      <w:numFmt w:val="bullet"/>
      <w:lvlText w:val="•"/>
      <w:lvlJc w:val="left"/>
      <w:pPr>
        <w:ind w:left="288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4" w:tplc="187E0E58">
      <w:start w:val="1"/>
      <w:numFmt w:val="bullet"/>
      <w:lvlText w:val="o"/>
      <w:lvlJc w:val="left"/>
      <w:pPr>
        <w:ind w:left="360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5" w:tplc="972631C4">
      <w:start w:val="1"/>
      <w:numFmt w:val="bullet"/>
      <w:lvlText w:val="▪"/>
      <w:lvlJc w:val="left"/>
      <w:pPr>
        <w:ind w:left="432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6" w:tplc="AABC8CB8">
      <w:start w:val="1"/>
      <w:numFmt w:val="bullet"/>
      <w:lvlText w:val="•"/>
      <w:lvlJc w:val="left"/>
      <w:pPr>
        <w:ind w:left="504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7" w:tplc="134CC6E6">
      <w:start w:val="1"/>
      <w:numFmt w:val="bullet"/>
      <w:lvlText w:val="o"/>
      <w:lvlJc w:val="left"/>
      <w:pPr>
        <w:ind w:left="5764"/>
      </w:pPr>
      <w:rPr>
        <w:rFonts w:ascii="Arial" w:eastAsia="Arial" w:hAnsi="Arial" w:cs="Arial"/>
        <w:b w:val="0"/>
        <w:i w:val="0"/>
        <w:strike w:val="0"/>
        <w:dstrike w:val="0"/>
        <w:color w:val="FF0000"/>
        <w:sz w:val="24"/>
        <w:u w:val="none" w:color="000000"/>
        <w:bdr w:val="none" w:sz="0" w:space="0" w:color="auto"/>
        <w:shd w:val="clear" w:color="auto" w:fill="auto"/>
        <w:vertAlign w:val="baseline"/>
      </w:rPr>
    </w:lvl>
    <w:lvl w:ilvl="8" w:tplc="E6748CE8">
      <w:start w:val="1"/>
      <w:numFmt w:val="bullet"/>
      <w:lvlText w:val="▪"/>
      <w:lvlJc w:val="left"/>
      <w:pPr>
        <w:ind w:left="6484"/>
      </w:pPr>
      <w:rPr>
        <w:rFonts w:ascii="Arial" w:eastAsia="Arial" w:hAnsi="Arial" w:cs="Arial"/>
        <w:b w:val="0"/>
        <w:i w:val="0"/>
        <w:strike w:val="0"/>
        <w:dstrike w:val="0"/>
        <w:color w:val="FF0000"/>
        <w:sz w:val="24"/>
        <w:u w:val="none" w:color="000000"/>
        <w:bdr w:val="none" w:sz="0" w:space="0" w:color="auto"/>
        <w:shd w:val="clear" w:color="auto" w:fill="auto"/>
        <w:vertAlign w:val="baseline"/>
      </w:rPr>
    </w:lvl>
  </w:abstractNum>
  <w:abstractNum w:abstractNumId="28" w15:restartNumberingAfterBreak="0">
    <w:nsid w:val="67660ADC"/>
    <w:multiLevelType w:val="hybridMultilevel"/>
    <w:tmpl w:val="891C8C1E"/>
    <w:lvl w:ilvl="0" w:tplc="02D855C2">
      <w:start w:val="3"/>
      <w:numFmt w:val="decimal"/>
      <w:lvlText w:val="%1"/>
      <w:lvlJc w:val="left"/>
      <w:pPr>
        <w:ind w:left="242"/>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1" w:tplc="7616C7BC">
      <w:start w:val="1"/>
      <w:numFmt w:val="lowerLetter"/>
      <w:lvlText w:val="%2"/>
      <w:lvlJc w:val="left"/>
      <w:pPr>
        <w:ind w:left="11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2" w:tplc="05F04B5A">
      <w:start w:val="1"/>
      <w:numFmt w:val="lowerRoman"/>
      <w:lvlText w:val="%3"/>
      <w:lvlJc w:val="left"/>
      <w:pPr>
        <w:ind w:left="19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3" w:tplc="424CC084">
      <w:start w:val="1"/>
      <w:numFmt w:val="decimal"/>
      <w:lvlText w:val="%4"/>
      <w:lvlJc w:val="left"/>
      <w:pPr>
        <w:ind w:left="26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4" w:tplc="3DB6CE1A">
      <w:start w:val="1"/>
      <w:numFmt w:val="lowerLetter"/>
      <w:lvlText w:val="%5"/>
      <w:lvlJc w:val="left"/>
      <w:pPr>
        <w:ind w:left="334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5" w:tplc="5F3874AE">
      <w:start w:val="1"/>
      <w:numFmt w:val="lowerRoman"/>
      <w:lvlText w:val="%6"/>
      <w:lvlJc w:val="left"/>
      <w:pPr>
        <w:ind w:left="406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6" w:tplc="D7080246">
      <w:start w:val="1"/>
      <w:numFmt w:val="decimal"/>
      <w:lvlText w:val="%7"/>
      <w:lvlJc w:val="left"/>
      <w:pPr>
        <w:ind w:left="478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7" w:tplc="9BDA62F0">
      <w:start w:val="1"/>
      <w:numFmt w:val="lowerLetter"/>
      <w:lvlText w:val="%8"/>
      <w:lvlJc w:val="left"/>
      <w:pPr>
        <w:ind w:left="550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lvl w:ilvl="8" w:tplc="F146D516">
      <w:start w:val="1"/>
      <w:numFmt w:val="lowerRoman"/>
      <w:lvlText w:val="%9"/>
      <w:lvlJc w:val="left"/>
      <w:pPr>
        <w:ind w:left="6225"/>
      </w:pPr>
      <w:rPr>
        <w:rFonts w:ascii="Calibri" w:eastAsia="Calibri" w:hAnsi="Calibri" w:cs="Calibri"/>
        <w:b w:val="0"/>
        <w:i w:val="0"/>
        <w:strike w:val="0"/>
        <w:dstrike w:val="0"/>
        <w:color w:val="000000"/>
        <w:sz w:val="27"/>
        <w:u w:val="none" w:color="000000"/>
        <w:bdr w:val="none" w:sz="0" w:space="0" w:color="auto"/>
        <w:shd w:val="clear" w:color="auto" w:fill="auto"/>
        <w:vertAlign w:val="baseline"/>
      </w:rPr>
    </w:lvl>
  </w:abstractNum>
  <w:abstractNum w:abstractNumId="29" w15:restartNumberingAfterBreak="0">
    <w:nsid w:val="67C70E28"/>
    <w:multiLevelType w:val="hybridMultilevel"/>
    <w:tmpl w:val="AE0EC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96E7638"/>
    <w:multiLevelType w:val="hybridMultilevel"/>
    <w:tmpl w:val="4D38F44C"/>
    <w:lvl w:ilvl="0" w:tplc="C262A9AE">
      <w:start w:val="1"/>
      <w:numFmt w:val="lowerLetter"/>
      <w:lvlText w:val="%1)"/>
      <w:lvlJc w:val="left"/>
      <w:pPr>
        <w:ind w:left="25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0C62A6">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683A9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C180394">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10B1D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0A696A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87EEF3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52D74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16CD69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6C5A16F5"/>
    <w:multiLevelType w:val="multilevel"/>
    <w:tmpl w:val="D35E7852"/>
    <w:lvl w:ilvl="0">
      <w:start w:val="13"/>
      <w:numFmt w:val="decimal"/>
      <w:lvlText w:val="%1."/>
      <w:lvlJc w:val="left"/>
      <w:pPr>
        <w:ind w:left="4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4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15:restartNumberingAfterBreak="0">
    <w:nsid w:val="71C01A99"/>
    <w:multiLevelType w:val="multilevel"/>
    <w:tmpl w:val="4B44EFC4"/>
    <w:lvl w:ilvl="0">
      <w:start w:val="1"/>
      <w:numFmt w:val="decimal"/>
      <w:lvlText w:val="%1."/>
      <w:lvlJc w:val="left"/>
      <w:pPr>
        <w:ind w:left="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74455566"/>
    <w:multiLevelType w:val="hybridMultilevel"/>
    <w:tmpl w:val="C0E247F8"/>
    <w:lvl w:ilvl="0" w:tplc="8A94D5EA">
      <w:start w:val="1"/>
      <w:numFmt w:val="upperRoman"/>
      <w:lvlText w:val="%1"/>
      <w:lvlJc w:val="left"/>
      <w:pPr>
        <w:ind w:left="17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590579E">
      <w:start w:val="1"/>
      <w:numFmt w:val="lowerLetter"/>
      <w:lvlText w:val="%2"/>
      <w:lvlJc w:val="left"/>
      <w:pPr>
        <w:ind w:left="27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A3CD59A">
      <w:start w:val="1"/>
      <w:numFmt w:val="lowerRoman"/>
      <w:lvlText w:val="%3"/>
      <w:lvlJc w:val="left"/>
      <w:pPr>
        <w:ind w:left="34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B5495F2">
      <w:start w:val="1"/>
      <w:numFmt w:val="decimal"/>
      <w:lvlText w:val="%4"/>
      <w:lvlJc w:val="left"/>
      <w:pPr>
        <w:ind w:left="4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326DFC4">
      <w:start w:val="1"/>
      <w:numFmt w:val="lowerLetter"/>
      <w:lvlText w:val="%5"/>
      <w:lvlJc w:val="left"/>
      <w:pPr>
        <w:ind w:left="4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CB8507C">
      <w:start w:val="1"/>
      <w:numFmt w:val="lowerRoman"/>
      <w:lvlText w:val="%6"/>
      <w:lvlJc w:val="left"/>
      <w:pPr>
        <w:ind w:left="5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4447084">
      <w:start w:val="1"/>
      <w:numFmt w:val="decimal"/>
      <w:lvlText w:val="%7"/>
      <w:lvlJc w:val="left"/>
      <w:pPr>
        <w:ind w:left="6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458221A">
      <w:start w:val="1"/>
      <w:numFmt w:val="lowerLetter"/>
      <w:lvlText w:val="%8"/>
      <w:lvlJc w:val="left"/>
      <w:pPr>
        <w:ind w:left="7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89A9926">
      <w:start w:val="1"/>
      <w:numFmt w:val="lowerRoman"/>
      <w:lvlText w:val="%9"/>
      <w:lvlJc w:val="left"/>
      <w:pPr>
        <w:ind w:left="7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4" w15:restartNumberingAfterBreak="0">
    <w:nsid w:val="75121461"/>
    <w:multiLevelType w:val="hybridMultilevel"/>
    <w:tmpl w:val="EFCE36D4"/>
    <w:lvl w:ilvl="0" w:tplc="AEF8DAE4">
      <w:start w:val="1"/>
      <w:numFmt w:val="upperRoman"/>
      <w:lvlText w:val="%1)"/>
      <w:lvlJc w:val="left"/>
      <w:pPr>
        <w:ind w:left="3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2D4B87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822E30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B3A822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CE0CBC">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5E8EC78">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090CDB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FA24B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AD6F1A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769C15CF"/>
    <w:multiLevelType w:val="multilevel"/>
    <w:tmpl w:val="AA32E646"/>
    <w:lvl w:ilvl="0">
      <w:start w:val="10"/>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2"/>
      <w:numFmt w:val="decimal"/>
      <w:lvlRestart w:val="0"/>
      <w:lvlText w:val="%1.%2"/>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16cid:durableId="630936430">
    <w:abstractNumId w:val="31"/>
  </w:num>
  <w:num w:numId="2" w16cid:durableId="130944604">
    <w:abstractNumId w:val="13"/>
  </w:num>
  <w:num w:numId="3" w16cid:durableId="65149348">
    <w:abstractNumId w:val="28"/>
  </w:num>
  <w:num w:numId="4" w16cid:durableId="452096459">
    <w:abstractNumId w:val="29"/>
  </w:num>
  <w:num w:numId="5" w16cid:durableId="607932913">
    <w:abstractNumId w:val="24"/>
  </w:num>
  <w:num w:numId="6" w16cid:durableId="1450128106">
    <w:abstractNumId w:val="21"/>
  </w:num>
  <w:num w:numId="7" w16cid:durableId="143743867">
    <w:abstractNumId w:val="33"/>
  </w:num>
  <w:num w:numId="8" w16cid:durableId="1149444698">
    <w:abstractNumId w:val="27"/>
  </w:num>
  <w:num w:numId="9" w16cid:durableId="45226116">
    <w:abstractNumId w:val="32"/>
  </w:num>
  <w:num w:numId="10" w16cid:durableId="1875263964">
    <w:abstractNumId w:val="34"/>
  </w:num>
  <w:num w:numId="11" w16cid:durableId="1094321972">
    <w:abstractNumId w:val="12"/>
  </w:num>
  <w:num w:numId="12" w16cid:durableId="1912304494">
    <w:abstractNumId w:val="18"/>
  </w:num>
  <w:num w:numId="13" w16cid:durableId="858663521">
    <w:abstractNumId w:val="23"/>
  </w:num>
  <w:num w:numId="14" w16cid:durableId="2114325902">
    <w:abstractNumId w:val="0"/>
  </w:num>
  <w:num w:numId="15" w16cid:durableId="626468968">
    <w:abstractNumId w:val="1"/>
  </w:num>
  <w:num w:numId="16" w16cid:durableId="537619346">
    <w:abstractNumId w:val="17"/>
  </w:num>
  <w:num w:numId="17" w16cid:durableId="151334344">
    <w:abstractNumId w:val="2"/>
  </w:num>
  <w:num w:numId="18" w16cid:durableId="1840852317">
    <w:abstractNumId w:val="25"/>
  </w:num>
  <w:num w:numId="19" w16cid:durableId="1932273481">
    <w:abstractNumId w:val="7"/>
  </w:num>
  <w:num w:numId="20" w16cid:durableId="1242637107">
    <w:abstractNumId w:val="30"/>
  </w:num>
  <w:num w:numId="21" w16cid:durableId="1353802744">
    <w:abstractNumId w:val="35"/>
  </w:num>
  <w:num w:numId="22" w16cid:durableId="944312311">
    <w:abstractNumId w:val="26"/>
  </w:num>
  <w:num w:numId="23" w16cid:durableId="932856981">
    <w:abstractNumId w:val="10"/>
  </w:num>
  <w:num w:numId="24" w16cid:durableId="247421731">
    <w:abstractNumId w:val="22"/>
  </w:num>
  <w:num w:numId="25" w16cid:durableId="1753425987">
    <w:abstractNumId w:val="5"/>
  </w:num>
  <w:num w:numId="26" w16cid:durableId="1426610669">
    <w:abstractNumId w:val="8"/>
  </w:num>
  <w:num w:numId="27" w16cid:durableId="1196843931">
    <w:abstractNumId w:val="20"/>
  </w:num>
  <w:num w:numId="28" w16cid:durableId="177307351">
    <w:abstractNumId w:val="3"/>
  </w:num>
  <w:num w:numId="29" w16cid:durableId="1037268704">
    <w:abstractNumId w:val="11"/>
  </w:num>
  <w:num w:numId="30" w16cid:durableId="419301306">
    <w:abstractNumId w:val="16"/>
  </w:num>
  <w:num w:numId="31" w16cid:durableId="1620144297">
    <w:abstractNumId w:val="9"/>
  </w:num>
  <w:num w:numId="32" w16cid:durableId="82268555">
    <w:abstractNumId w:val="19"/>
  </w:num>
  <w:num w:numId="33" w16cid:durableId="831945976">
    <w:abstractNumId w:val="4"/>
  </w:num>
  <w:num w:numId="34" w16cid:durableId="1215970816">
    <w:abstractNumId w:val="6"/>
  </w:num>
  <w:num w:numId="35" w16cid:durableId="744500272">
    <w:abstractNumId w:val="14"/>
  </w:num>
  <w:num w:numId="36" w16cid:durableId="4465881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BE"/>
    <w:rsid w:val="0000031E"/>
    <w:rsid w:val="00001E2D"/>
    <w:rsid w:val="00012911"/>
    <w:rsid w:val="000162F3"/>
    <w:rsid w:val="00022B06"/>
    <w:rsid w:val="0004086D"/>
    <w:rsid w:val="00056AD7"/>
    <w:rsid w:val="00062C51"/>
    <w:rsid w:val="00062F5E"/>
    <w:rsid w:val="00082BBB"/>
    <w:rsid w:val="0009311C"/>
    <w:rsid w:val="000D11FC"/>
    <w:rsid w:val="000D7B89"/>
    <w:rsid w:val="000E5118"/>
    <w:rsid w:val="00113838"/>
    <w:rsid w:val="001346DA"/>
    <w:rsid w:val="0014072B"/>
    <w:rsid w:val="0016757A"/>
    <w:rsid w:val="001934E7"/>
    <w:rsid w:val="00195CEE"/>
    <w:rsid w:val="001F5B19"/>
    <w:rsid w:val="001F6FF3"/>
    <w:rsid w:val="00247269"/>
    <w:rsid w:val="00256FE8"/>
    <w:rsid w:val="00260A5F"/>
    <w:rsid w:val="00260A8B"/>
    <w:rsid w:val="00262C4D"/>
    <w:rsid w:val="00270C88"/>
    <w:rsid w:val="0027651A"/>
    <w:rsid w:val="0029500F"/>
    <w:rsid w:val="0029534A"/>
    <w:rsid w:val="002C4DAF"/>
    <w:rsid w:val="002F13D5"/>
    <w:rsid w:val="003204DF"/>
    <w:rsid w:val="00322E09"/>
    <w:rsid w:val="00346753"/>
    <w:rsid w:val="00350836"/>
    <w:rsid w:val="00376566"/>
    <w:rsid w:val="003D45EC"/>
    <w:rsid w:val="003E3C74"/>
    <w:rsid w:val="00414AF5"/>
    <w:rsid w:val="00421E58"/>
    <w:rsid w:val="004327ED"/>
    <w:rsid w:val="00444AF4"/>
    <w:rsid w:val="0047209C"/>
    <w:rsid w:val="004D0A5D"/>
    <w:rsid w:val="004D5C9F"/>
    <w:rsid w:val="004E5574"/>
    <w:rsid w:val="004E7DE6"/>
    <w:rsid w:val="004F10D5"/>
    <w:rsid w:val="0051135A"/>
    <w:rsid w:val="0057328D"/>
    <w:rsid w:val="00587B94"/>
    <w:rsid w:val="005B3C22"/>
    <w:rsid w:val="005E0B4C"/>
    <w:rsid w:val="005F7314"/>
    <w:rsid w:val="006011E5"/>
    <w:rsid w:val="0061190F"/>
    <w:rsid w:val="006304BF"/>
    <w:rsid w:val="006323FC"/>
    <w:rsid w:val="0064649F"/>
    <w:rsid w:val="00647F3F"/>
    <w:rsid w:val="00661AC9"/>
    <w:rsid w:val="00665758"/>
    <w:rsid w:val="00680A41"/>
    <w:rsid w:val="006A4AC4"/>
    <w:rsid w:val="006A78F5"/>
    <w:rsid w:val="00700E29"/>
    <w:rsid w:val="007321DF"/>
    <w:rsid w:val="007329C1"/>
    <w:rsid w:val="007516DD"/>
    <w:rsid w:val="00770D76"/>
    <w:rsid w:val="00781CC2"/>
    <w:rsid w:val="00793F75"/>
    <w:rsid w:val="007A7A52"/>
    <w:rsid w:val="007B1CD3"/>
    <w:rsid w:val="007B561A"/>
    <w:rsid w:val="007C5DE9"/>
    <w:rsid w:val="007D0B03"/>
    <w:rsid w:val="008269D5"/>
    <w:rsid w:val="00842A66"/>
    <w:rsid w:val="00892B81"/>
    <w:rsid w:val="008979AB"/>
    <w:rsid w:val="008B69BE"/>
    <w:rsid w:val="008F0553"/>
    <w:rsid w:val="0090181D"/>
    <w:rsid w:val="00925702"/>
    <w:rsid w:val="00926D42"/>
    <w:rsid w:val="00946F39"/>
    <w:rsid w:val="0096582D"/>
    <w:rsid w:val="009675E3"/>
    <w:rsid w:val="00975319"/>
    <w:rsid w:val="00980BBC"/>
    <w:rsid w:val="00986BE6"/>
    <w:rsid w:val="0099183A"/>
    <w:rsid w:val="009B7F41"/>
    <w:rsid w:val="009C3EBA"/>
    <w:rsid w:val="009D426E"/>
    <w:rsid w:val="009D4692"/>
    <w:rsid w:val="00A011C7"/>
    <w:rsid w:val="00A2598E"/>
    <w:rsid w:val="00A55D84"/>
    <w:rsid w:val="00A97E1D"/>
    <w:rsid w:val="00AE600E"/>
    <w:rsid w:val="00AF3B82"/>
    <w:rsid w:val="00B15334"/>
    <w:rsid w:val="00B30FAE"/>
    <w:rsid w:val="00BE174D"/>
    <w:rsid w:val="00BE2451"/>
    <w:rsid w:val="00C03041"/>
    <w:rsid w:val="00C177E6"/>
    <w:rsid w:val="00C2270B"/>
    <w:rsid w:val="00C23396"/>
    <w:rsid w:val="00CD6BDA"/>
    <w:rsid w:val="00CF5EEC"/>
    <w:rsid w:val="00CF7CDF"/>
    <w:rsid w:val="00D0579C"/>
    <w:rsid w:val="00D16D1A"/>
    <w:rsid w:val="00D31FE0"/>
    <w:rsid w:val="00D4502E"/>
    <w:rsid w:val="00D80B8A"/>
    <w:rsid w:val="00DB1581"/>
    <w:rsid w:val="00DF3E13"/>
    <w:rsid w:val="00E14159"/>
    <w:rsid w:val="00E518D9"/>
    <w:rsid w:val="00E539FA"/>
    <w:rsid w:val="00E80F40"/>
    <w:rsid w:val="00EA68EE"/>
    <w:rsid w:val="00EB463C"/>
    <w:rsid w:val="00EB564A"/>
    <w:rsid w:val="00EC4C91"/>
    <w:rsid w:val="00EE5C02"/>
    <w:rsid w:val="00F04398"/>
    <w:rsid w:val="00F50CFB"/>
    <w:rsid w:val="00F60F43"/>
    <w:rsid w:val="00F65851"/>
    <w:rsid w:val="00F935FF"/>
    <w:rsid w:val="00FA21F4"/>
    <w:rsid w:val="00FC657E"/>
    <w:rsid w:val="00FC70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0338A"/>
  <w15:docId w15:val="{936D114D-F090-4771-8E06-C3B917C8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extocentralizadomaiusculas">
    <w:name w:val="texto_centralizado_maiusculas"/>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F186D"/>
    <w:rPr>
      <w:b/>
      <w:bCs/>
    </w:rPr>
  </w:style>
  <w:style w:type="paragraph" w:customStyle="1" w:styleId="textojustificado">
    <w:name w:val="texto_justificado"/>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1">
    <w:name w:val="texto1"/>
    <w:basedOn w:val="Normal"/>
    <w:qFormat/>
    <w:rsid w:val="00FF186D"/>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6A78F5"/>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6A78F5"/>
  </w:style>
  <w:style w:type="paragraph" w:styleId="Rodap">
    <w:name w:val="footer"/>
    <w:basedOn w:val="Normal"/>
    <w:link w:val="RodapChar"/>
    <w:uiPriority w:val="99"/>
    <w:unhideWhenUsed/>
    <w:rsid w:val="006A78F5"/>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6A78F5"/>
  </w:style>
  <w:style w:type="character" w:customStyle="1" w:styleId="MenoPendente1">
    <w:name w:val="Menção Pendente1"/>
    <w:basedOn w:val="Fontepargpadro"/>
    <w:uiPriority w:val="99"/>
    <w:semiHidden/>
    <w:unhideWhenUsed/>
    <w:rsid w:val="006A78F5"/>
    <w:rPr>
      <w:color w:val="605E5C"/>
      <w:shd w:val="clear" w:color="auto" w:fill="E1DFDD"/>
    </w:rPr>
  </w:style>
  <w:style w:type="table" w:customStyle="1" w:styleId="TableGrid">
    <w:name w:val="TableGrid"/>
    <w:rsid w:val="00FC7080"/>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FC70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7080"/>
    <w:rPr>
      <w:rFonts w:ascii="Tahoma" w:hAnsi="Tahoma" w:cs="Tahoma"/>
      <w:sz w:val="16"/>
      <w:szCs w:val="16"/>
    </w:rPr>
  </w:style>
  <w:style w:type="paragraph" w:styleId="PargrafodaLista">
    <w:name w:val="List Paragraph"/>
    <w:basedOn w:val="Normal"/>
    <w:uiPriority w:val="34"/>
    <w:qFormat/>
    <w:rsid w:val="006304BF"/>
    <w:pPr>
      <w:spacing w:after="133" w:line="351" w:lineRule="auto"/>
      <w:ind w:left="720" w:right="-6" w:hanging="10"/>
      <w:contextualSpacing/>
      <w:jc w:val="both"/>
    </w:pPr>
    <w:rPr>
      <w:rFonts w:ascii="Arial" w:eastAsia="Arial" w:hAnsi="Arial" w:cs="Arial"/>
      <w:color w:val="000000"/>
      <w:sz w:val="24"/>
    </w:rPr>
  </w:style>
  <w:style w:type="character" w:customStyle="1" w:styleId="LinkdaInternet">
    <w:name w:val="Link da Internet"/>
    <w:basedOn w:val="Fontepargpadro"/>
    <w:uiPriority w:val="99"/>
    <w:unhideWhenUsed/>
    <w:rsid w:val="00322E09"/>
    <w:rPr>
      <w:color w:val="0563C1" w:themeColor="hyperlink"/>
      <w:u w:val="single"/>
    </w:rPr>
  </w:style>
  <w:style w:type="paragraph" w:styleId="Corpodetexto">
    <w:name w:val="Body Text"/>
    <w:basedOn w:val="Normal"/>
    <w:link w:val="CorpodetextoChar"/>
    <w:rsid w:val="00322E09"/>
    <w:pPr>
      <w:suppressAutoHyphens/>
      <w:spacing w:after="140" w:line="276" w:lineRule="auto"/>
    </w:pPr>
  </w:style>
  <w:style w:type="character" w:customStyle="1" w:styleId="CorpodetextoChar">
    <w:name w:val="Corpo de texto Char"/>
    <w:basedOn w:val="Fontepargpadro"/>
    <w:link w:val="Corpodetexto"/>
    <w:rsid w:val="00322E09"/>
  </w:style>
  <w:style w:type="paragraph" w:styleId="Lista">
    <w:name w:val="List"/>
    <w:basedOn w:val="Corpodetexto"/>
    <w:rsid w:val="00322E09"/>
    <w:rPr>
      <w:rFonts w:cs="Lucida Sans"/>
    </w:rPr>
  </w:style>
  <w:style w:type="paragraph" w:styleId="Legenda">
    <w:name w:val="caption"/>
    <w:basedOn w:val="Normal"/>
    <w:qFormat/>
    <w:rsid w:val="00322E09"/>
    <w:pPr>
      <w:suppressLineNumbers/>
      <w:suppressAutoHyphens/>
      <w:spacing w:before="120" w:after="120"/>
    </w:pPr>
    <w:rPr>
      <w:rFonts w:cs="Lucida Sans"/>
      <w:i/>
      <w:iCs/>
      <w:sz w:val="24"/>
      <w:szCs w:val="24"/>
    </w:rPr>
  </w:style>
  <w:style w:type="paragraph" w:customStyle="1" w:styleId="ndice">
    <w:name w:val="Índice"/>
    <w:basedOn w:val="Normal"/>
    <w:qFormat/>
    <w:rsid w:val="00322E09"/>
    <w:pPr>
      <w:suppressLineNumbers/>
      <w:suppressAutoHyphens/>
    </w:pPr>
    <w:rPr>
      <w:rFonts w:cs="Lucida Sans"/>
    </w:rPr>
  </w:style>
  <w:style w:type="paragraph" w:customStyle="1" w:styleId="CabealhoeRodap">
    <w:name w:val="Cabeçalho e Rodapé"/>
    <w:basedOn w:val="Normal"/>
    <w:qFormat/>
    <w:rsid w:val="00322E09"/>
    <w:pPr>
      <w:suppressAutoHyphens/>
    </w:pPr>
  </w:style>
  <w:style w:type="paragraph" w:styleId="SemEspaamento">
    <w:name w:val="No Spacing"/>
    <w:uiPriority w:val="1"/>
    <w:qFormat/>
    <w:rsid w:val="00322E09"/>
    <w:pPr>
      <w:suppressAutoHyphens/>
      <w:spacing w:after="0" w:line="240" w:lineRule="auto"/>
    </w:pPr>
  </w:style>
  <w:style w:type="paragraph" w:customStyle="1" w:styleId="TableParagraph">
    <w:name w:val="Table Paragraph"/>
    <w:basedOn w:val="Normal"/>
    <w:uiPriority w:val="1"/>
    <w:qFormat/>
    <w:rsid w:val="00322E09"/>
    <w:pPr>
      <w:widowControl w:val="0"/>
      <w:spacing w:after="0" w:line="240" w:lineRule="auto"/>
    </w:pPr>
    <w:rPr>
      <w:rFonts w:ascii="Arial MT" w:eastAsia="Arial MT" w:hAnsi="Arial MT" w:cs="Arial MT"/>
      <w:lang w:val="pt-PT" w:eastAsia="en-US"/>
    </w:rPr>
  </w:style>
  <w:style w:type="paragraph" w:customStyle="1" w:styleId="Contedodatabela">
    <w:name w:val="Conteúdo da tabela"/>
    <w:basedOn w:val="Normal"/>
    <w:qFormat/>
    <w:rsid w:val="00322E09"/>
    <w:pPr>
      <w:widowControl w:val="0"/>
      <w:suppressLineNumbers/>
      <w:suppressAutoHyphens/>
    </w:pPr>
  </w:style>
  <w:style w:type="paragraph" w:customStyle="1" w:styleId="Ttulodetabela">
    <w:name w:val="Título de tabela"/>
    <w:basedOn w:val="Contedodatabela"/>
    <w:qFormat/>
    <w:rsid w:val="00322E0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zenda.pr.gov.br/" TargetMode="External"/><Relationship Id="rId18" Type="http://schemas.openxmlformats.org/officeDocument/2006/relationships/hyperlink" Target="https://consulta-crf.caixa.gov.br/consultacrf/pages/consultaEmpregador.jsf" TargetMode="External"/><Relationship Id="rId26" Type="http://schemas.openxmlformats.org/officeDocument/2006/relationships/hyperlink" Target="https://www.youtube.com/watch?v=B8PR5SxFGwY" TargetMode="External"/><Relationship Id="rId21" Type="http://schemas.openxmlformats.org/officeDocument/2006/relationships/hyperlink" Target="mailto:licitacaoprefeituramatorico@gmail.com"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gov.br/receitafederal/pt-br/servicos/certidoes/emitir-certidao" TargetMode="External"/><Relationship Id="rId17" Type="http://schemas.openxmlformats.org/officeDocument/2006/relationships/hyperlink" Target="https://www.fazenda.pr.gov.br/" TargetMode="External"/><Relationship Id="rId25" Type="http://schemas.openxmlformats.org/officeDocument/2006/relationships/hyperlink" Target="https://www.facebook.com/aulas" TargetMode="External"/><Relationship Id="rId33"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gov.br/receitafederal/pt-br/servicos/certidoes/emitir-certidao" TargetMode="External"/><Relationship Id="rId20" Type="http://schemas.openxmlformats.org/officeDocument/2006/relationships/hyperlink" Target="https://matorico.pr.gov.br/portal/" TargetMode="External"/><Relationship Id="rId29" Type="http://schemas.openxmlformats.org/officeDocument/2006/relationships/hyperlink" Target="https://www.instagram.com/fomatura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riomunicipal.com.br/amp/pesquisar" TargetMode="External"/><Relationship Id="rId24" Type="http://schemas.openxmlformats.org/officeDocument/2006/relationships/hyperlink" Target="https://www.youtube.com/watch?v=6iUt6h8XXf0" TargetMode="External"/><Relationship Id="rId32" Type="http://schemas.openxmlformats.org/officeDocument/2006/relationships/hyperlink" Target="https://g1.globo.com/?utm_source=globo.com&amp;utm_medium=head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lucoes.receita.fazenda.gov.br/Servicos/cnpjreva/cnpjreva_solicitacao.asp" TargetMode="External"/><Relationship Id="rId23" Type="http://schemas.openxmlformats.org/officeDocument/2006/relationships/hyperlink" Target="_blank" TargetMode="External"/><Relationship Id="rId28" Type="http://schemas.openxmlformats.org/officeDocument/2006/relationships/hyperlink" Target="https://www.instagram.com/fomatura02" TargetMode="External"/><Relationship Id="rId36" Type="http://schemas.openxmlformats.org/officeDocument/2006/relationships/fontTable" Target="fontTable.xml"/><Relationship Id="rId10" Type="http://schemas.openxmlformats.org/officeDocument/2006/relationships/hyperlink" Target="https://matorico.eloweb.net/portaltransparencia/licitacoes" TargetMode="External"/><Relationship Id="rId19" Type="http://schemas.openxmlformats.org/officeDocument/2006/relationships/hyperlink" Target="https://cndt-certidao.tst.jus.br/" TargetMode="External"/><Relationship Id="rId31" Type="http://schemas.openxmlformats.org/officeDocument/2006/relationships/hyperlink" Target="https://www.globo.com/?utm_source=barraGCOM" TargetMode="External"/><Relationship Id="rId4" Type="http://schemas.openxmlformats.org/officeDocument/2006/relationships/settings" Target="settings.xml"/><Relationship Id="rId9" Type="http://schemas.openxmlformats.org/officeDocument/2006/relationships/hyperlink" Target="https://www.planalto.gov.br/ccivil_03/_Ato2015-2018/2015/Lei/L13146.htm" TargetMode="External"/><Relationship Id="rId14" Type="http://schemas.openxmlformats.org/officeDocument/2006/relationships/hyperlink" Target="https://cndt-certidao.tst.jus.br/" TargetMode="External"/><Relationship Id="rId22" Type="http://schemas.openxmlformats.org/officeDocument/2006/relationships/hyperlink" Target="mailto:cultura@matorico.pr.gov.br" TargetMode="External"/><Relationship Id="rId27" Type="http://schemas.openxmlformats.org/officeDocument/2006/relationships/hyperlink" Target="https://www.instagram.com/fomatura01" TargetMode="External"/><Relationship Id="rId30" Type="http://schemas.openxmlformats.org/officeDocument/2006/relationships/hyperlink" Target="https://www.instagram.com/fomatura04" TargetMode="External"/><Relationship Id="rId35" Type="http://schemas.openxmlformats.org/officeDocument/2006/relationships/header" Target="header1.xml"/><Relationship Id="rId8" Type="http://schemas.openxmlformats.org/officeDocument/2006/relationships/hyperlink" Target="http://www.planalto.gov.br/ccivil_03/Constituicao/Constituicao.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http://www.matorico.pr.gov.br"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GHj/BrU8IHQGZmFux+WOiPDQ==">CgMxLjAyCWguMzBqMHpsbDIJaC4xZm9iOXRlOAByITFJNzdROU5rM19HUzVuVkU0TTlIaHJlejMtTkFvbmtCQQ==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12160</Words>
  <Characters>65670</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Secretaria Municipal de Educação e Cultura Mato Rico</cp:lastModifiedBy>
  <cp:revision>34</cp:revision>
  <dcterms:created xsi:type="dcterms:W3CDTF">2023-11-30T03:22:00Z</dcterms:created>
  <dcterms:modified xsi:type="dcterms:W3CDTF">2024-04-12T18:36:00Z</dcterms:modified>
</cp:coreProperties>
</file>